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0788" w:rsidRDefault="00571256" w:rsidP="004C0788">
      <w:r w:rsidRPr="00E00EEA">
        <w:rPr>
          <w:noProof/>
          <w:lang w:eastAsia="es-CO"/>
        </w:rPr>
        <mc:AlternateContent>
          <mc:Choice Requires="wps">
            <w:drawing>
              <wp:anchor distT="0" distB="0" distL="114300" distR="114300" simplePos="0" relativeHeight="251659264" behindDoc="0" locked="0" layoutInCell="1" allowOverlap="1" wp14:anchorId="7F79208D" wp14:editId="64E2B177">
                <wp:simplePos x="0" y="0"/>
                <wp:positionH relativeFrom="column">
                  <wp:posOffset>1905</wp:posOffset>
                </wp:positionH>
                <wp:positionV relativeFrom="paragraph">
                  <wp:posOffset>-335280</wp:posOffset>
                </wp:positionV>
                <wp:extent cx="3099435" cy="1536065"/>
                <wp:effectExtent l="0" t="0" r="0" b="0"/>
                <wp:wrapNone/>
                <wp:docPr id="16" name="object 20"/>
                <wp:cNvGraphicFramePr/>
                <a:graphic xmlns:a="http://schemas.openxmlformats.org/drawingml/2006/main">
                  <a:graphicData uri="http://schemas.microsoft.com/office/word/2010/wordprocessingShape">
                    <wps:wsp>
                      <wps:cNvSpPr txBox="1"/>
                      <wps:spPr>
                        <a:xfrm>
                          <a:off x="0" y="0"/>
                          <a:ext cx="3099435" cy="1536065"/>
                        </a:xfrm>
                        <a:prstGeom prst="rect">
                          <a:avLst/>
                        </a:prstGeom>
                      </wps:spPr>
                      <wps:txbx>
                        <w:txbxContent>
                          <w:p w:rsidR="004C0788" w:rsidRPr="004C0788" w:rsidRDefault="004C0788" w:rsidP="004C0788">
                            <w:pPr>
                              <w:pStyle w:val="NormalWeb"/>
                              <w:spacing w:before="13" w:beforeAutospacing="0" w:after="0" w:afterAutospacing="0" w:line="265" w:lineRule="exact"/>
                              <w:ind w:lef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F</w:t>
                            </w:r>
                            <w:r w:rsidRPr="004C0788">
                              <w:rPr>
                                <w:rFonts w:asciiTheme="minorHAnsi" w:hAnsiTheme="minorHAnsi" w:cs="Arial"/>
                                <w:b/>
                                <w:bCs/>
                                <w:color w:val="000000" w:themeColor="text1"/>
                                <w:kern w:val="24"/>
                                <w:sz w:val="22"/>
                                <w:szCs w:val="22"/>
                              </w:rPr>
                              <w:t>ac</w:t>
                            </w:r>
                            <w:r w:rsidRPr="004C0788">
                              <w:rPr>
                                <w:rFonts w:asciiTheme="minorHAnsi" w:hAnsiTheme="minorHAnsi" w:cs="Arial"/>
                                <w:b/>
                                <w:bCs/>
                                <w:color w:val="000000" w:themeColor="text1"/>
                                <w:spacing w:val="-2"/>
                                <w:kern w:val="24"/>
                                <w:sz w:val="22"/>
                                <w:szCs w:val="22"/>
                              </w:rPr>
                              <w:t>u</w:t>
                            </w:r>
                            <w:r w:rsidRPr="004C0788">
                              <w:rPr>
                                <w:rFonts w:asciiTheme="minorHAnsi" w:hAnsiTheme="minorHAnsi" w:cs="Arial"/>
                                <w:b/>
                                <w:bCs/>
                                <w:color w:val="000000" w:themeColor="text1"/>
                                <w:kern w:val="24"/>
                                <w:sz w:val="22"/>
                                <w:szCs w:val="22"/>
                              </w:rPr>
                              <w:t>l</w:t>
                            </w:r>
                            <w:r w:rsidRPr="004C0788">
                              <w:rPr>
                                <w:rFonts w:asciiTheme="minorHAnsi" w:hAnsiTheme="minorHAnsi" w:cs="Arial"/>
                                <w:b/>
                                <w:bCs/>
                                <w:color w:val="000000" w:themeColor="text1"/>
                                <w:spacing w:val="2"/>
                                <w:kern w:val="24"/>
                                <w:sz w:val="22"/>
                                <w:szCs w:val="22"/>
                              </w:rPr>
                              <w:t>t</w:t>
                            </w:r>
                            <w:r w:rsidRPr="004C0788">
                              <w:rPr>
                                <w:rFonts w:asciiTheme="minorHAnsi" w:hAnsiTheme="minorHAnsi" w:cs="Arial"/>
                                <w:b/>
                                <w:bCs/>
                                <w:color w:val="000000" w:themeColor="text1"/>
                                <w:kern w:val="24"/>
                                <w:sz w:val="22"/>
                                <w:szCs w:val="22"/>
                              </w:rPr>
                              <w:t>ad</w:t>
                            </w:r>
                            <w:r>
                              <w:rPr>
                                <w:rFonts w:asciiTheme="minorHAnsi" w:hAnsiTheme="minorHAnsi" w:cs="Arial"/>
                                <w:b/>
                                <w:bCs/>
                                <w:color w:val="000000" w:themeColor="text1"/>
                                <w:spacing w:val="-2"/>
                                <w:kern w:val="24"/>
                                <w:sz w:val="22"/>
                                <w:szCs w:val="22"/>
                              </w:rPr>
                              <w:t>:</w:t>
                            </w:r>
                            <w:r w:rsidRPr="004C0788">
                              <w:rPr>
                                <w:rFonts w:asciiTheme="minorHAnsi" w:hAnsiTheme="minorHAnsi" w:cs="Arial"/>
                                <w:b/>
                                <w:bCs/>
                                <w:color w:val="000000" w:themeColor="text1"/>
                                <w:spacing w:val="-3"/>
                                <w:kern w:val="24"/>
                                <w:sz w:val="22"/>
                                <w:szCs w:val="22"/>
                              </w:rPr>
                              <w:t xml:space="preserve"> </w:t>
                            </w:r>
                            <w:r>
                              <w:rPr>
                                <w:rFonts w:asciiTheme="minorHAnsi" w:hAnsiTheme="minorHAnsi" w:cs="Arial"/>
                                <w:b/>
                                <w:bCs/>
                                <w:color w:val="000000" w:themeColor="text1"/>
                                <w:kern w:val="24"/>
                                <w:sz w:val="22"/>
                                <w:szCs w:val="22"/>
                              </w:rPr>
                              <w:t>C</w:t>
                            </w:r>
                            <w:r w:rsidRPr="004C0788">
                              <w:rPr>
                                <w:rFonts w:asciiTheme="minorHAnsi" w:hAnsiTheme="minorHAnsi" w:cs="Arial"/>
                                <w:b/>
                                <w:bCs/>
                                <w:color w:val="000000" w:themeColor="text1"/>
                                <w:kern w:val="24"/>
                                <w:sz w:val="22"/>
                                <w:szCs w:val="22"/>
                              </w:rPr>
                              <w:t>ie</w:t>
                            </w:r>
                            <w:r w:rsidRPr="004C0788">
                              <w:rPr>
                                <w:rFonts w:asciiTheme="minorHAnsi" w:hAnsiTheme="minorHAnsi" w:cs="Arial"/>
                                <w:b/>
                                <w:bCs/>
                                <w:color w:val="000000" w:themeColor="text1"/>
                                <w:spacing w:val="-1"/>
                                <w:kern w:val="24"/>
                                <w:sz w:val="22"/>
                                <w:szCs w:val="22"/>
                              </w:rPr>
                              <w:t>n</w:t>
                            </w:r>
                            <w:r w:rsidRPr="004C0788">
                              <w:rPr>
                                <w:rFonts w:asciiTheme="minorHAnsi" w:hAnsiTheme="minorHAnsi" w:cs="Arial"/>
                                <w:b/>
                                <w:bCs/>
                                <w:color w:val="000000" w:themeColor="text1"/>
                                <w:kern w:val="24"/>
                                <w:sz w:val="22"/>
                                <w:szCs w:val="22"/>
                              </w:rPr>
                              <w:t>cia</w:t>
                            </w:r>
                            <w:r>
                              <w:rPr>
                                <w:rFonts w:asciiTheme="minorHAnsi" w:hAnsiTheme="minorHAnsi" w:cs="Arial"/>
                                <w:b/>
                                <w:bCs/>
                                <w:color w:val="000000" w:themeColor="text1"/>
                                <w:kern w:val="24"/>
                                <w:sz w:val="22"/>
                                <w:szCs w:val="22"/>
                              </w:rPr>
                              <w:t>s</w:t>
                            </w:r>
                            <w:r w:rsidRPr="004C0788">
                              <w:rPr>
                                <w:rFonts w:asciiTheme="minorHAnsi" w:hAnsiTheme="minorHAnsi" w:cs="Arial"/>
                                <w:b/>
                                <w:bCs/>
                                <w:color w:val="000000" w:themeColor="text1"/>
                                <w:kern w:val="24"/>
                                <w:sz w:val="22"/>
                                <w:szCs w:val="22"/>
                              </w:rPr>
                              <w:t xml:space="preserve"> </w:t>
                            </w:r>
                            <w:r w:rsidRPr="004C0788">
                              <w:rPr>
                                <w:rFonts w:asciiTheme="minorHAnsi" w:hAnsiTheme="minorHAnsi" w:cs="Arial"/>
                                <w:b/>
                                <w:bCs/>
                                <w:color w:val="000000" w:themeColor="text1"/>
                                <w:spacing w:val="-1"/>
                                <w:kern w:val="24"/>
                                <w:sz w:val="22"/>
                                <w:szCs w:val="22"/>
                              </w:rPr>
                              <w:t>d</w:t>
                            </w:r>
                            <w:r w:rsidRPr="004C0788">
                              <w:rPr>
                                <w:rFonts w:asciiTheme="minorHAnsi" w:hAnsiTheme="minorHAnsi" w:cs="Arial"/>
                                <w:b/>
                                <w:bCs/>
                                <w:color w:val="000000" w:themeColor="text1"/>
                                <w:kern w:val="24"/>
                                <w:sz w:val="22"/>
                                <w:szCs w:val="22"/>
                              </w:rPr>
                              <w:t xml:space="preserve">e </w:t>
                            </w:r>
                            <w:r w:rsidR="00A264DE">
                              <w:rPr>
                                <w:rFonts w:asciiTheme="minorHAnsi" w:hAnsiTheme="minorHAnsi" w:cs="Arial"/>
                                <w:b/>
                                <w:bCs/>
                                <w:color w:val="000000" w:themeColor="text1"/>
                                <w:kern w:val="24"/>
                                <w:sz w:val="22"/>
                                <w:szCs w:val="22"/>
                              </w:rPr>
                              <w:t xml:space="preserve">La Educación </w:t>
                            </w:r>
                            <w:r w:rsidRPr="004C0788">
                              <w:rPr>
                                <w:rFonts w:asciiTheme="minorHAnsi" w:hAnsiTheme="minorHAnsi" w:cs="Arial"/>
                                <w:b/>
                                <w:bCs/>
                                <w:color w:val="000000" w:themeColor="text1"/>
                                <w:kern w:val="24"/>
                                <w:sz w:val="22"/>
                                <w:szCs w:val="22"/>
                              </w:rPr>
                              <w:tab/>
                            </w:r>
                          </w:p>
                          <w:p w:rsidR="004C0788" w:rsidRPr="004C0788" w:rsidRDefault="004C0788" w:rsidP="004C0788">
                            <w:pPr>
                              <w:pStyle w:val="NormalWeb"/>
                              <w:spacing w:before="0" w:beforeAutospacing="0" w:after="0" w:afterAutospacing="0" w:line="230" w:lineRule="auto"/>
                              <w:ind w:left="14" w:right="43"/>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of</w:t>
                            </w:r>
                            <w:r w:rsidRPr="004C0788">
                              <w:rPr>
                                <w:rFonts w:asciiTheme="minorHAnsi" w:hAnsiTheme="minorHAnsi" w:cs="Arial"/>
                                <w:b/>
                                <w:bCs/>
                                <w:color w:val="000000" w:themeColor="text1"/>
                                <w:kern w:val="24"/>
                                <w:sz w:val="22"/>
                                <w:szCs w:val="22"/>
                              </w:rPr>
                              <w:t>es</w:t>
                            </w:r>
                            <w:r w:rsidRPr="004C0788">
                              <w:rPr>
                                <w:rFonts w:asciiTheme="minorHAnsi" w:hAnsiTheme="minorHAnsi" w:cs="Arial"/>
                                <w:b/>
                                <w:bCs/>
                                <w:color w:val="000000" w:themeColor="text1"/>
                                <w:spacing w:val="3"/>
                                <w:kern w:val="24"/>
                                <w:sz w:val="22"/>
                                <w:szCs w:val="22"/>
                              </w:rPr>
                              <w:t>o</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F12F86">
                              <w:rPr>
                                <w:rFonts w:asciiTheme="minorHAnsi" w:hAnsiTheme="minorHAnsi" w:cs="Arial"/>
                                <w:bCs/>
                                <w:color w:val="000000" w:themeColor="text1"/>
                                <w:spacing w:val="2"/>
                                <w:kern w:val="24"/>
                                <w:sz w:val="22"/>
                                <w:szCs w:val="22"/>
                              </w:rPr>
                              <w:t>Joel Hurtado Rentería</w:t>
                            </w:r>
                            <w:r w:rsidR="003E1D06">
                              <w:rPr>
                                <w:rFonts w:asciiTheme="minorHAnsi" w:hAnsiTheme="minorHAnsi" w:cs="Arial"/>
                                <w:bCs/>
                                <w:color w:val="000000" w:themeColor="text1"/>
                                <w:spacing w:val="2"/>
                                <w:kern w:val="24"/>
                                <w:sz w:val="22"/>
                                <w:szCs w:val="22"/>
                              </w:rPr>
                              <w:t xml:space="preserve"> </w:t>
                            </w:r>
                          </w:p>
                          <w:p w:rsidR="003E1D06" w:rsidRDefault="005B715A" w:rsidP="004C0788">
                            <w:pPr>
                              <w:pStyle w:val="NormalWeb"/>
                              <w:spacing w:before="0" w:beforeAutospacing="0" w:after="0" w:afterAutospacing="0" w:line="230" w:lineRule="auto"/>
                              <w:ind w:left="14" w:right="43"/>
                              <w:rPr>
                                <w:rFonts w:asciiTheme="minorHAnsi" w:hAnsiTheme="minorHAnsi" w:cs="Arial"/>
                                <w:color w:val="000000" w:themeColor="text1"/>
                                <w:kern w:val="24"/>
                                <w:sz w:val="22"/>
                                <w:szCs w:val="22"/>
                              </w:rPr>
                            </w:pPr>
                            <w:r>
                              <w:rPr>
                                <w:rFonts w:asciiTheme="minorHAnsi" w:hAnsiTheme="minorHAnsi" w:cs="Arial"/>
                                <w:color w:val="000000" w:themeColor="text1"/>
                                <w:kern w:val="24"/>
                                <w:sz w:val="22"/>
                                <w:szCs w:val="22"/>
                              </w:rPr>
                              <w:t xml:space="preserve">                  </w:t>
                            </w:r>
                            <w:r w:rsidR="00F12F86">
                              <w:rPr>
                                <w:rFonts w:asciiTheme="minorHAnsi" w:hAnsiTheme="minorHAnsi" w:cs="Arial"/>
                                <w:color w:val="000000" w:themeColor="text1"/>
                                <w:kern w:val="24"/>
                                <w:sz w:val="22"/>
                                <w:szCs w:val="22"/>
                              </w:rPr>
                              <w:t xml:space="preserve">Lc. </w:t>
                            </w:r>
                            <w:r w:rsidR="003E1D06">
                              <w:rPr>
                                <w:rFonts w:asciiTheme="minorHAnsi" w:hAnsiTheme="minorHAnsi" w:cs="Arial"/>
                                <w:color w:val="000000" w:themeColor="text1"/>
                                <w:kern w:val="24"/>
                                <w:sz w:val="22"/>
                                <w:szCs w:val="22"/>
                              </w:rPr>
                              <w:t xml:space="preserve"> Matemáticas y Física</w:t>
                            </w:r>
                          </w:p>
                          <w:p w:rsidR="004C0788" w:rsidRPr="004C0788" w:rsidRDefault="004C0788" w:rsidP="00F12F86">
                            <w:pPr>
                              <w:pStyle w:val="NormalWeb"/>
                              <w:spacing w:before="0" w:beforeAutospacing="0" w:after="0" w:afterAutospacing="0" w:line="230" w:lineRule="auto"/>
                              <w:ind w:left="14" w:right="43"/>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w:t>
                            </w:r>
                            <w:r w:rsidRPr="004C0788">
                              <w:rPr>
                                <w:rFonts w:asciiTheme="minorHAnsi" w:hAnsiTheme="minorHAnsi" w:cs="Arial"/>
                                <w:b/>
                                <w:bCs/>
                                <w:color w:val="000000" w:themeColor="text1"/>
                                <w:kern w:val="24"/>
                                <w:sz w:val="22"/>
                                <w:szCs w:val="22"/>
                              </w:rPr>
                              <w:t>e</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i</w:t>
                            </w:r>
                            <w:r w:rsidRPr="004C0788">
                              <w:rPr>
                                <w:rFonts w:asciiTheme="minorHAnsi" w:hAnsiTheme="minorHAnsi" w:cs="Arial"/>
                                <w:b/>
                                <w:bCs/>
                                <w:color w:val="000000" w:themeColor="text1"/>
                                <w:spacing w:val="2"/>
                                <w:kern w:val="24"/>
                                <w:sz w:val="22"/>
                                <w:szCs w:val="22"/>
                              </w:rPr>
                              <w:t>od</w:t>
                            </w:r>
                            <w:r w:rsidRPr="004C0788">
                              <w:rPr>
                                <w:rFonts w:asciiTheme="minorHAnsi" w:hAnsiTheme="minorHAnsi" w:cs="Arial"/>
                                <w:b/>
                                <w:bCs/>
                                <w:color w:val="000000" w:themeColor="text1"/>
                                <w:kern w:val="24"/>
                                <w:sz w:val="22"/>
                                <w:szCs w:val="22"/>
                              </w:rPr>
                              <w:t>o</w:t>
                            </w:r>
                            <w:r w:rsidRPr="004C0788">
                              <w:rPr>
                                <w:rFonts w:asciiTheme="minorHAnsi" w:hAnsiTheme="minorHAnsi" w:cs="Arial"/>
                                <w:b/>
                                <w:bCs/>
                                <w:color w:val="000000" w:themeColor="text1"/>
                                <w:spacing w:val="2"/>
                                <w:kern w:val="24"/>
                                <w:sz w:val="22"/>
                                <w:szCs w:val="22"/>
                              </w:rPr>
                              <w:t xml:space="preserve"> </w:t>
                            </w:r>
                            <w:r w:rsidRPr="004C0788">
                              <w:rPr>
                                <w:rFonts w:asciiTheme="minorHAnsi" w:hAnsiTheme="minorHAnsi" w:cs="Arial"/>
                                <w:b/>
                                <w:bCs/>
                                <w:color w:val="000000" w:themeColor="text1"/>
                                <w:spacing w:val="-5"/>
                                <w:kern w:val="24"/>
                                <w:sz w:val="22"/>
                                <w:szCs w:val="22"/>
                              </w:rPr>
                              <w:t>A</w:t>
                            </w: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d</w:t>
                            </w:r>
                            <w:r w:rsidRPr="004C0788">
                              <w:rPr>
                                <w:rFonts w:asciiTheme="minorHAnsi" w:hAnsiTheme="minorHAnsi" w:cs="Arial"/>
                                <w:b/>
                                <w:bCs/>
                                <w:color w:val="000000" w:themeColor="text1"/>
                                <w:kern w:val="24"/>
                                <w:sz w:val="22"/>
                                <w:szCs w:val="22"/>
                              </w:rPr>
                              <w:t>é</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ic</w:t>
                            </w:r>
                            <w:r w:rsidRPr="004C0788">
                              <w:rPr>
                                <w:rFonts w:asciiTheme="minorHAnsi" w:hAnsiTheme="minorHAnsi" w:cs="Arial"/>
                                <w:b/>
                                <w:bCs/>
                                <w:color w:val="000000" w:themeColor="text1"/>
                                <w:spacing w:val="-2"/>
                                <w:kern w:val="24"/>
                                <w:sz w:val="22"/>
                                <w:szCs w:val="22"/>
                              </w:rPr>
                              <w:t>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501F52">
                              <w:rPr>
                                <w:rFonts w:asciiTheme="minorHAnsi" w:hAnsiTheme="minorHAnsi" w:cs="Arial"/>
                                <w:bCs/>
                                <w:color w:val="000000" w:themeColor="text1"/>
                                <w:spacing w:val="2"/>
                                <w:kern w:val="24"/>
                                <w:sz w:val="22"/>
                                <w:szCs w:val="22"/>
                              </w:rPr>
                              <w:t>0</w:t>
                            </w:r>
                            <w:r w:rsidR="003E1D06">
                              <w:rPr>
                                <w:rFonts w:asciiTheme="minorHAnsi" w:hAnsiTheme="minorHAnsi" w:cs="Arial"/>
                                <w:bCs/>
                                <w:color w:val="000000" w:themeColor="text1"/>
                                <w:spacing w:val="2"/>
                                <w:kern w:val="24"/>
                                <w:sz w:val="22"/>
                                <w:szCs w:val="22"/>
                              </w:rPr>
                              <w:t>2</w:t>
                            </w:r>
                            <w:r w:rsidRPr="005B715A">
                              <w:rPr>
                                <w:rFonts w:asciiTheme="minorHAnsi" w:hAnsiTheme="minorHAnsi" w:cs="Arial"/>
                                <w:color w:val="000000" w:themeColor="text1"/>
                                <w:spacing w:val="2"/>
                                <w:kern w:val="24"/>
                                <w:sz w:val="22"/>
                                <w:szCs w:val="22"/>
                              </w:rPr>
                              <w:t>-</w:t>
                            </w:r>
                            <w:r w:rsidRPr="005B715A">
                              <w:rPr>
                                <w:rFonts w:asciiTheme="minorHAnsi" w:hAnsiTheme="minorHAnsi" w:cs="Arial"/>
                                <w:color w:val="000000" w:themeColor="text1"/>
                                <w:spacing w:val="-4"/>
                                <w:kern w:val="24"/>
                                <w:sz w:val="22"/>
                                <w:szCs w:val="22"/>
                              </w:rPr>
                              <w:t>2</w:t>
                            </w:r>
                            <w:r w:rsidR="00060C17">
                              <w:rPr>
                                <w:rFonts w:asciiTheme="minorHAnsi" w:hAnsiTheme="minorHAnsi" w:cs="Arial"/>
                                <w:color w:val="000000" w:themeColor="text1"/>
                                <w:kern w:val="24"/>
                                <w:sz w:val="22"/>
                                <w:szCs w:val="22"/>
                              </w:rPr>
                              <w:t>019</w:t>
                            </w:r>
                          </w:p>
                          <w:p w:rsidR="004C0788" w:rsidRPr="004C0788" w:rsidRDefault="004C0788" w:rsidP="004C0788">
                            <w:pPr>
                              <w:pStyle w:val="NormalWeb"/>
                              <w:spacing w:before="0" w:beforeAutospacing="0" w:after="0" w:afterAutospacing="0" w:line="244" w:lineRule="auto"/>
                              <w:ind w:left="14" w:right="1771"/>
                              <w:rPr>
                                <w:rFonts w:asciiTheme="minorHAnsi" w:hAnsiTheme="minorHAnsi"/>
                                <w:sz w:val="22"/>
                                <w:szCs w:val="22"/>
                              </w:rPr>
                            </w:pP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spacing w:val="-2"/>
                                <w:kern w:val="24"/>
                                <w:sz w:val="22"/>
                                <w:szCs w:val="22"/>
                              </w:rPr>
                              <w:t>E</w:t>
                            </w:r>
                            <w:r w:rsidRPr="004C0788">
                              <w:rPr>
                                <w:rFonts w:asciiTheme="minorHAnsi" w:hAnsiTheme="minorHAnsi" w:cs="Calibri"/>
                                <w:b/>
                                <w:bCs/>
                                <w:color w:val="000000" w:themeColor="text1"/>
                                <w:kern w:val="24"/>
                                <w:sz w:val="22"/>
                                <w:szCs w:val="22"/>
                              </w:rPr>
                              <w:t>M</w:t>
                            </w:r>
                            <w:r w:rsidRPr="004C0788">
                              <w:rPr>
                                <w:rFonts w:asciiTheme="minorHAnsi" w:hAnsiTheme="minorHAnsi" w:cs="Calibri"/>
                                <w:b/>
                                <w:bCs/>
                                <w:color w:val="000000" w:themeColor="text1"/>
                                <w:spacing w:val="-1"/>
                                <w:kern w:val="24"/>
                                <w:sz w:val="22"/>
                                <w:szCs w:val="22"/>
                              </w:rPr>
                              <w:t>E</w:t>
                            </w: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kern w:val="24"/>
                                <w:sz w:val="22"/>
                                <w:szCs w:val="22"/>
                              </w:rPr>
                              <w:t>TRE</w:t>
                            </w:r>
                            <w:r w:rsidRPr="004C0788">
                              <w:rPr>
                                <w:rFonts w:asciiTheme="minorHAnsi" w:hAnsiTheme="minorHAnsi" w:cs="Calibri"/>
                                <w:b/>
                                <w:bCs/>
                                <w:color w:val="000000" w:themeColor="text1"/>
                                <w:spacing w:val="-4"/>
                                <w:kern w:val="24"/>
                                <w:sz w:val="22"/>
                                <w:szCs w:val="22"/>
                              </w:rPr>
                              <w:t xml:space="preserve"> </w:t>
                            </w:r>
                            <w:r w:rsidR="00481282">
                              <w:rPr>
                                <w:rFonts w:asciiTheme="minorHAnsi" w:hAnsiTheme="minorHAnsi" w:cs="Calibri"/>
                                <w:b/>
                                <w:bCs/>
                                <w:color w:val="000000" w:themeColor="text1"/>
                                <w:spacing w:val="-4"/>
                                <w:kern w:val="24"/>
                                <w:sz w:val="22"/>
                                <w:szCs w:val="22"/>
                              </w:rPr>
                              <w:t>I</w:t>
                            </w:r>
                            <w:r w:rsidR="00A264DE">
                              <w:rPr>
                                <w:rFonts w:asciiTheme="minorHAnsi" w:hAnsiTheme="minorHAnsi" w:cs="Calibri"/>
                                <w:b/>
                                <w:bCs/>
                                <w:color w:val="000000" w:themeColor="text1"/>
                                <w:spacing w:val="2"/>
                                <w:kern w:val="24"/>
                                <w:sz w:val="22"/>
                                <w:szCs w:val="22"/>
                              </w:rPr>
                              <w:t xml:space="preserve"> </w:t>
                            </w:r>
                            <w:r w:rsidR="00060C17">
                              <w:rPr>
                                <w:rFonts w:asciiTheme="minorHAnsi" w:hAnsiTheme="minorHAnsi" w:cs="Calibri"/>
                                <w:b/>
                                <w:bCs/>
                                <w:color w:val="000000" w:themeColor="text1"/>
                                <w:spacing w:val="2"/>
                                <w:kern w:val="24"/>
                                <w:sz w:val="22"/>
                                <w:szCs w:val="22"/>
                              </w:rPr>
                              <w:t>Diurno</w:t>
                            </w:r>
                            <w:r w:rsidR="00FA4AE9">
                              <w:rPr>
                                <w:rFonts w:asciiTheme="minorHAnsi" w:hAnsiTheme="minorHAnsi" w:cs="Calibri"/>
                                <w:b/>
                                <w:bCs/>
                                <w:color w:val="000000" w:themeColor="text1"/>
                                <w:spacing w:val="2"/>
                                <w:kern w:val="24"/>
                                <w:sz w:val="22"/>
                                <w:szCs w:val="22"/>
                              </w:rPr>
                              <w:t>-Nocturno</w:t>
                            </w:r>
                            <w:r w:rsidR="001B6637">
                              <w:rPr>
                                <w:rFonts w:asciiTheme="minorHAnsi" w:hAnsiTheme="minorHAnsi" w:cs="Calibri"/>
                                <w:b/>
                                <w:bCs/>
                                <w:color w:val="000000" w:themeColor="text1"/>
                                <w:spacing w:val="2"/>
                                <w:kern w:val="24"/>
                                <w:sz w:val="22"/>
                                <w:szCs w:val="22"/>
                              </w:rPr>
                              <w:t xml:space="preserve">. </w:t>
                            </w:r>
                          </w:p>
                          <w:p w:rsidR="005A2FB9" w:rsidRDefault="004C0788" w:rsidP="004C0788">
                            <w:pPr>
                              <w:pStyle w:val="NormalWeb"/>
                              <w:spacing w:before="0" w:beforeAutospacing="0" w:after="0" w:afterAutospacing="0" w:line="244" w:lineRule="auto"/>
                              <w:ind w:left="14" w:right="1771"/>
                              <w:rPr>
                                <w:rFonts w:asciiTheme="minorHAnsi" w:hAnsiTheme="minorHAnsi" w:cs="Calibri"/>
                                <w:b/>
                                <w:bCs/>
                                <w:color w:val="000000" w:themeColor="text1"/>
                                <w:kern w:val="24"/>
                                <w:sz w:val="22"/>
                                <w:szCs w:val="22"/>
                              </w:rPr>
                            </w:pPr>
                            <w:r w:rsidRPr="004C0788">
                              <w:rPr>
                                <w:rFonts w:asciiTheme="minorHAnsi" w:hAnsiTheme="minorHAnsi" w:cs="Calibri"/>
                                <w:b/>
                                <w:bCs/>
                                <w:color w:val="000000" w:themeColor="text1"/>
                                <w:spacing w:val="-2"/>
                                <w:kern w:val="24"/>
                                <w:sz w:val="22"/>
                                <w:szCs w:val="22"/>
                              </w:rPr>
                              <w:t>C</w:t>
                            </w:r>
                            <w:r w:rsidRPr="004C0788">
                              <w:rPr>
                                <w:rFonts w:asciiTheme="minorHAnsi" w:hAnsiTheme="minorHAnsi" w:cs="Calibri"/>
                                <w:b/>
                                <w:bCs/>
                                <w:color w:val="000000" w:themeColor="text1"/>
                                <w:kern w:val="24"/>
                                <w:sz w:val="22"/>
                                <w:szCs w:val="22"/>
                              </w:rPr>
                              <w:t>R</w:t>
                            </w:r>
                            <w:r w:rsidRPr="004C0788">
                              <w:rPr>
                                <w:rFonts w:asciiTheme="minorHAnsi" w:hAnsiTheme="minorHAnsi" w:cs="Calibri"/>
                                <w:b/>
                                <w:bCs/>
                                <w:color w:val="000000" w:themeColor="text1"/>
                                <w:spacing w:val="-3"/>
                                <w:kern w:val="24"/>
                                <w:sz w:val="22"/>
                                <w:szCs w:val="22"/>
                              </w:rPr>
                              <w:t>E</w:t>
                            </w:r>
                            <w:r w:rsidRPr="004C0788">
                              <w:rPr>
                                <w:rFonts w:asciiTheme="minorHAnsi" w:hAnsiTheme="minorHAnsi" w:cs="Calibri"/>
                                <w:b/>
                                <w:bCs/>
                                <w:color w:val="000000" w:themeColor="text1"/>
                                <w:spacing w:val="2"/>
                                <w:kern w:val="24"/>
                                <w:sz w:val="22"/>
                                <w:szCs w:val="22"/>
                              </w:rPr>
                              <w:t>D</w:t>
                            </w:r>
                            <w:r w:rsidRPr="004C0788">
                              <w:rPr>
                                <w:rFonts w:asciiTheme="minorHAnsi" w:hAnsiTheme="minorHAnsi" w:cs="Calibri"/>
                                <w:b/>
                                <w:bCs/>
                                <w:color w:val="000000" w:themeColor="text1"/>
                                <w:spacing w:val="-2"/>
                                <w:kern w:val="24"/>
                                <w:sz w:val="22"/>
                                <w:szCs w:val="22"/>
                              </w:rPr>
                              <w:t>I</w:t>
                            </w:r>
                            <w:r w:rsidRPr="004C0788">
                              <w:rPr>
                                <w:rFonts w:asciiTheme="minorHAnsi" w:hAnsiTheme="minorHAnsi" w:cs="Calibri"/>
                                <w:b/>
                                <w:bCs/>
                                <w:color w:val="000000" w:themeColor="text1"/>
                                <w:kern w:val="24"/>
                                <w:sz w:val="22"/>
                                <w:szCs w:val="22"/>
                              </w:rPr>
                              <w:t>TO</w:t>
                            </w:r>
                            <w:r w:rsidRPr="004C0788">
                              <w:rPr>
                                <w:rFonts w:asciiTheme="minorHAnsi" w:hAnsiTheme="minorHAnsi" w:cs="Calibri"/>
                                <w:b/>
                                <w:bCs/>
                                <w:color w:val="000000" w:themeColor="text1"/>
                                <w:spacing w:val="3"/>
                                <w:kern w:val="24"/>
                                <w:sz w:val="22"/>
                                <w:szCs w:val="22"/>
                              </w:rPr>
                              <w:t>S</w:t>
                            </w:r>
                            <w:r w:rsidRPr="004C0788">
                              <w:rPr>
                                <w:rFonts w:asciiTheme="minorHAnsi" w:hAnsiTheme="minorHAnsi" w:cs="Calibri"/>
                                <w:b/>
                                <w:bCs/>
                                <w:color w:val="000000" w:themeColor="text1"/>
                                <w:kern w:val="24"/>
                                <w:sz w:val="22"/>
                                <w:szCs w:val="22"/>
                              </w:rPr>
                              <w:t>:</w:t>
                            </w:r>
                            <w:r w:rsidR="00A264DE">
                              <w:rPr>
                                <w:rFonts w:asciiTheme="minorHAnsi" w:hAnsiTheme="minorHAnsi" w:cs="Calibri"/>
                                <w:b/>
                                <w:bCs/>
                                <w:color w:val="000000" w:themeColor="text1"/>
                                <w:spacing w:val="-1"/>
                                <w:kern w:val="24"/>
                                <w:sz w:val="22"/>
                                <w:szCs w:val="22"/>
                              </w:rPr>
                              <w:t xml:space="preserve"> 3</w:t>
                            </w:r>
                            <w:r w:rsidRPr="004C0788">
                              <w:rPr>
                                <w:rFonts w:asciiTheme="minorHAnsi" w:hAnsiTheme="minorHAnsi" w:cs="Calibri"/>
                                <w:b/>
                                <w:bCs/>
                                <w:color w:val="000000" w:themeColor="text1"/>
                                <w:spacing w:val="49"/>
                                <w:kern w:val="24"/>
                                <w:sz w:val="22"/>
                                <w:szCs w:val="22"/>
                              </w:rPr>
                              <w:t xml:space="preserve"> </w:t>
                            </w:r>
                            <w:r w:rsidRPr="004C0788">
                              <w:rPr>
                                <w:rFonts w:asciiTheme="minorHAnsi" w:hAnsiTheme="minorHAnsi" w:cs="Calibri"/>
                                <w:b/>
                                <w:bCs/>
                                <w:color w:val="000000" w:themeColor="text1"/>
                                <w:spacing w:val="2"/>
                                <w:kern w:val="24"/>
                                <w:sz w:val="22"/>
                                <w:szCs w:val="22"/>
                              </w:rPr>
                              <w:t>H</w:t>
                            </w:r>
                            <w:r w:rsidRPr="004C0788">
                              <w:rPr>
                                <w:rFonts w:asciiTheme="minorHAnsi" w:hAnsiTheme="minorHAnsi" w:cs="Calibri"/>
                                <w:b/>
                                <w:bCs/>
                                <w:color w:val="000000" w:themeColor="text1"/>
                                <w:kern w:val="24"/>
                                <w:sz w:val="22"/>
                                <w:szCs w:val="22"/>
                              </w:rPr>
                              <w:t>OR</w:t>
                            </w:r>
                            <w:r w:rsidRPr="004C0788">
                              <w:rPr>
                                <w:rFonts w:asciiTheme="minorHAnsi" w:hAnsiTheme="minorHAnsi" w:cs="Calibri"/>
                                <w:b/>
                                <w:bCs/>
                                <w:color w:val="000000" w:themeColor="text1"/>
                                <w:spacing w:val="-2"/>
                                <w:kern w:val="24"/>
                                <w:sz w:val="22"/>
                                <w:szCs w:val="22"/>
                              </w:rPr>
                              <w:t>A</w:t>
                            </w:r>
                            <w:r w:rsidRPr="004C0788">
                              <w:rPr>
                                <w:rFonts w:asciiTheme="minorHAnsi" w:hAnsiTheme="minorHAnsi" w:cs="Calibri"/>
                                <w:b/>
                                <w:bCs/>
                                <w:color w:val="000000" w:themeColor="text1"/>
                                <w:spacing w:val="2"/>
                                <w:kern w:val="24"/>
                                <w:sz w:val="22"/>
                                <w:szCs w:val="22"/>
                              </w:rPr>
                              <w:t>S</w:t>
                            </w:r>
                            <w:r w:rsidR="001B6637" w:rsidRPr="004C0788">
                              <w:rPr>
                                <w:rFonts w:asciiTheme="minorHAnsi" w:hAnsiTheme="minorHAnsi" w:cs="Calibri"/>
                                <w:b/>
                                <w:bCs/>
                                <w:color w:val="000000" w:themeColor="text1"/>
                                <w:kern w:val="24"/>
                                <w:sz w:val="22"/>
                                <w:szCs w:val="22"/>
                              </w:rPr>
                              <w:t>:</w:t>
                            </w:r>
                            <w:r w:rsidR="006302AE">
                              <w:rPr>
                                <w:rFonts w:asciiTheme="minorHAnsi" w:hAnsiTheme="minorHAnsi" w:cs="Calibri"/>
                                <w:b/>
                                <w:bCs/>
                                <w:color w:val="000000" w:themeColor="text1"/>
                                <w:kern w:val="24"/>
                                <w:sz w:val="22"/>
                                <w:szCs w:val="22"/>
                                <w:lang w:val="es-MX"/>
                              </w:rPr>
                              <w:t xml:space="preserve"> 4</w:t>
                            </w:r>
                            <w:r w:rsidR="00A264DE">
                              <w:rPr>
                                <w:rFonts w:asciiTheme="minorHAnsi" w:hAnsiTheme="minorHAnsi" w:cs="Calibri"/>
                                <w:b/>
                                <w:bCs/>
                                <w:color w:val="000000" w:themeColor="text1"/>
                                <w:kern w:val="24"/>
                                <w:sz w:val="22"/>
                                <w:szCs w:val="22"/>
                                <w:lang w:val="es-MX"/>
                              </w:rPr>
                              <w:t xml:space="preserve"> </w:t>
                            </w:r>
                            <w:r w:rsidRPr="004C0788">
                              <w:rPr>
                                <w:rFonts w:asciiTheme="minorHAnsi" w:hAnsiTheme="minorHAnsi" w:cs="Calibri"/>
                                <w:b/>
                                <w:bCs/>
                                <w:color w:val="000000" w:themeColor="text1"/>
                                <w:kern w:val="24"/>
                                <w:sz w:val="22"/>
                                <w:szCs w:val="22"/>
                                <w:lang w:val="es-MX"/>
                              </w:rPr>
                              <w:t>Semanales</w:t>
                            </w:r>
                            <w:r w:rsidR="00A264DE">
                              <w:rPr>
                                <w:rFonts w:asciiTheme="minorHAnsi" w:hAnsiTheme="minorHAnsi" w:cs="Calibri"/>
                                <w:b/>
                                <w:bCs/>
                                <w:color w:val="000000" w:themeColor="text1"/>
                                <w:kern w:val="24"/>
                                <w:sz w:val="22"/>
                                <w:szCs w:val="22"/>
                              </w:rPr>
                              <w:t>: 3</w:t>
                            </w:r>
                          </w:p>
                        </w:txbxContent>
                      </wps:txbx>
                      <wps:bodyPr wrap="square" lIns="0" tIns="0" rIns="0" bIns="0" rtlCol="0">
                        <a:noAutofit/>
                      </wps:bodyPr>
                    </wps:wsp>
                  </a:graphicData>
                </a:graphic>
                <wp14:sizeRelH relativeFrom="margin">
                  <wp14:pctWidth>0</wp14:pctWidth>
                </wp14:sizeRelH>
              </wp:anchor>
            </w:drawing>
          </mc:Choice>
          <mc:Fallback>
            <w:pict>
              <v:shapetype w14:anchorId="7F79208D" id="_x0000_t202" coordsize="21600,21600" o:spt="202" path="m,l,21600r21600,l21600,xe">
                <v:stroke joinstyle="miter"/>
                <v:path gradientshapeok="t" o:connecttype="rect"/>
              </v:shapetype>
              <v:shape id="object 20" o:spid="_x0000_s1026" type="#_x0000_t202" style="position:absolute;margin-left:.15pt;margin-top:-26.4pt;width:244.05pt;height:120.9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" filled="f" stroked="f">
                <v:textbox inset="0,0,0,0">
                  <w:txbxContent>
                    <w:p w:rsidR="004C0788" w:rsidRPr="004C0788" w:rsidRDefault="004C0788" w:rsidP="004C0788">
                      <w:pPr>
                        <w:pStyle w:val="NormalWeb"/>
                        <w:spacing w:before="13" w:beforeAutospacing="0" w:after="0" w:afterAutospacing="0" w:line="265" w:lineRule="exact"/>
                        <w:ind w:lef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F</w:t>
                      </w:r>
                      <w:r w:rsidRPr="004C0788">
                        <w:rPr>
                          <w:rFonts w:asciiTheme="minorHAnsi" w:hAnsiTheme="minorHAnsi" w:cs="Arial"/>
                          <w:b/>
                          <w:bCs/>
                          <w:color w:val="000000" w:themeColor="text1"/>
                          <w:kern w:val="24"/>
                          <w:sz w:val="22"/>
                          <w:szCs w:val="22"/>
                        </w:rPr>
                        <w:t>ac</w:t>
                      </w:r>
                      <w:r w:rsidRPr="004C0788">
                        <w:rPr>
                          <w:rFonts w:asciiTheme="minorHAnsi" w:hAnsiTheme="minorHAnsi" w:cs="Arial"/>
                          <w:b/>
                          <w:bCs/>
                          <w:color w:val="000000" w:themeColor="text1"/>
                          <w:spacing w:val="-2"/>
                          <w:kern w:val="24"/>
                          <w:sz w:val="22"/>
                          <w:szCs w:val="22"/>
                        </w:rPr>
                        <w:t>u</w:t>
                      </w:r>
                      <w:r w:rsidRPr="004C0788">
                        <w:rPr>
                          <w:rFonts w:asciiTheme="minorHAnsi" w:hAnsiTheme="minorHAnsi" w:cs="Arial"/>
                          <w:b/>
                          <w:bCs/>
                          <w:color w:val="000000" w:themeColor="text1"/>
                          <w:kern w:val="24"/>
                          <w:sz w:val="22"/>
                          <w:szCs w:val="22"/>
                        </w:rPr>
                        <w:t>l</w:t>
                      </w:r>
                      <w:r w:rsidRPr="004C0788">
                        <w:rPr>
                          <w:rFonts w:asciiTheme="minorHAnsi" w:hAnsiTheme="minorHAnsi" w:cs="Arial"/>
                          <w:b/>
                          <w:bCs/>
                          <w:color w:val="000000" w:themeColor="text1"/>
                          <w:spacing w:val="2"/>
                          <w:kern w:val="24"/>
                          <w:sz w:val="22"/>
                          <w:szCs w:val="22"/>
                        </w:rPr>
                        <w:t>t</w:t>
                      </w:r>
                      <w:r w:rsidRPr="004C0788">
                        <w:rPr>
                          <w:rFonts w:asciiTheme="minorHAnsi" w:hAnsiTheme="minorHAnsi" w:cs="Arial"/>
                          <w:b/>
                          <w:bCs/>
                          <w:color w:val="000000" w:themeColor="text1"/>
                          <w:kern w:val="24"/>
                          <w:sz w:val="22"/>
                          <w:szCs w:val="22"/>
                        </w:rPr>
                        <w:t>ad</w:t>
                      </w:r>
                      <w:r>
                        <w:rPr>
                          <w:rFonts w:asciiTheme="minorHAnsi" w:hAnsiTheme="minorHAnsi" w:cs="Arial"/>
                          <w:b/>
                          <w:bCs/>
                          <w:color w:val="000000" w:themeColor="text1"/>
                          <w:spacing w:val="-2"/>
                          <w:kern w:val="24"/>
                          <w:sz w:val="22"/>
                          <w:szCs w:val="22"/>
                        </w:rPr>
                        <w:t>:</w:t>
                      </w:r>
                      <w:r w:rsidRPr="004C0788">
                        <w:rPr>
                          <w:rFonts w:asciiTheme="minorHAnsi" w:hAnsiTheme="minorHAnsi" w:cs="Arial"/>
                          <w:b/>
                          <w:bCs/>
                          <w:color w:val="000000" w:themeColor="text1"/>
                          <w:spacing w:val="-3"/>
                          <w:kern w:val="24"/>
                          <w:sz w:val="22"/>
                          <w:szCs w:val="22"/>
                        </w:rPr>
                        <w:t xml:space="preserve"> </w:t>
                      </w:r>
                      <w:r>
                        <w:rPr>
                          <w:rFonts w:asciiTheme="minorHAnsi" w:hAnsiTheme="minorHAnsi" w:cs="Arial"/>
                          <w:b/>
                          <w:bCs/>
                          <w:color w:val="000000" w:themeColor="text1"/>
                          <w:kern w:val="24"/>
                          <w:sz w:val="22"/>
                          <w:szCs w:val="22"/>
                        </w:rPr>
                        <w:t>C</w:t>
                      </w:r>
                      <w:r w:rsidRPr="004C0788">
                        <w:rPr>
                          <w:rFonts w:asciiTheme="minorHAnsi" w:hAnsiTheme="minorHAnsi" w:cs="Arial"/>
                          <w:b/>
                          <w:bCs/>
                          <w:color w:val="000000" w:themeColor="text1"/>
                          <w:kern w:val="24"/>
                          <w:sz w:val="22"/>
                          <w:szCs w:val="22"/>
                        </w:rPr>
                        <w:t>ie</w:t>
                      </w:r>
                      <w:r w:rsidRPr="004C0788">
                        <w:rPr>
                          <w:rFonts w:asciiTheme="minorHAnsi" w:hAnsiTheme="minorHAnsi" w:cs="Arial"/>
                          <w:b/>
                          <w:bCs/>
                          <w:color w:val="000000" w:themeColor="text1"/>
                          <w:spacing w:val="-1"/>
                          <w:kern w:val="24"/>
                          <w:sz w:val="22"/>
                          <w:szCs w:val="22"/>
                        </w:rPr>
                        <w:t>n</w:t>
                      </w:r>
                      <w:r w:rsidRPr="004C0788">
                        <w:rPr>
                          <w:rFonts w:asciiTheme="minorHAnsi" w:hAnsiTheme="minorHAnsi" w:cs="Arial"/>
                          <w:b/>
                          <w:bCs/>
                          <w:color w:val="000000" w:themeColor="text1"/>
                          <w:kern w:val="24"/>
                          <w:sz w:val="22"/>
                          <w:szCs w:val="22"/>
                        </w:rPr>
                        <w:t>cia</w:t>
                      </w:r>
                      <w:r>
                        <w:rPr>
                          <w:rFonts w:asciiTheme="minorHAnsi" w:hAnsiTheme="minorHAnsi" w:cs="Arial"/>
                          <w:b/>
                          <w:bCs/>
                          <w:color w:val="000000" w:themeColor="text1"/>
                          <w:kern w:val="24"/>
                          <w:sz w:val="22"/>
                          <w:szCs w:val="22"/>
                        </w:rPr>
                        <w:t>s</w:t>
                      </w:r>
                      <w:r w:rsidRPr="004C0788">
                        <w:rPr>
                          <w:rFonts w:asciiTheme="minorHAnsi" w:hAnsiTheme="minorHAnsi" w:cs="Arial"/>
                          <w:b/>
                          <w:bCs/>
                          <w:color w:val="000000" w:themeColor="text1"/>
                          <w:kern w:val="24"/>
                          <w:sz w:val="22"/>
                          <w:szCs w:val="22"/>
                        </w:rPr>
                        <w:t xml:space="preserve"> </w:t>
                      </w:r>
                      <w:r w:rsidRPr="004C0788">
                        <w:rPr>
                          <w:rFonts w:asciiTheme="minorHAnsi" w:hAnsiTheme="minorHAnsi" w:cs="Arial"/>
                          <w:b/>
                          <w:bCs/>
                          <w:color w:val="000000" w:themeColor="text1"/>
                          <w:spacing w:val="-1"/>
                          <w:kern w:val="24"/>
                          <w:sz w:val="22"/>
                          <w:szCs w:val="22"/>
                        </w:rPr>
                        <w:t>d</w:t>
                      </w:r>
                      <w:r w:rsidRPr="004C0788">
                        <w:rPr>
                          <w:rFonts w:asciiTheme="minorHAnsi" w:hAnsiTheme="minorHAnsi" w:cs="Arial"/>
                          <w:b/>
                          <w:bCs/>
                          <w:color w:val="000000" w:themeColor="text1"/>
                          <w:kern w:val="24"/>
                          <w:sz w:val="22"/>
                          <w:szCs w:val="22"/>
                        </w:rPr>
                        <w:t xml:space="preserve">e </w:t>
                      </w:r>
                      <w:r w:rsidR="00A264DE">
                        <w:rPr>
                          <w:rFonts w:asciiTheme="minorHAnsi" w:hAnsiTheme="minorHAnsi" w:cs="Arial"/>
                          <w:b/>
                          <w:bCs/>
                          <w:color w:val="000000" w:themeColor="text1"/>
                          <w:kern w:val="24"/>
                          <w:sz w:val="22"/>
                          <w:szCs w:val="22"/>
                        </w:rPr>
                        <w:t xml:space="preserve">La Educación </w:t>
                      </w:r>
                      <w:r w:rsidRPr="004C0788">
                        <w:rPr>
                          <w:rFonts w:asciiTheme="minorHAnsi" w:hAnsiTheme="minorHAnsi" w:cs="Arial"/>
                          <w:b/>
                          <w:bCs/>
                          <w:color w:val="000000" w:themeColor="text1"/>
                          <w:kern w:val="24"/>
                          <w:sz w:val="22"/>
                          <w:szCs w:val="22"/>
                        </w:rPr>
                        <w:tab/>
                      </w:r>
                    </w:p>
                    <w:p w:rsidR="004C0788" w:rsidRPr="004C0788" w:rsidRDefault="004C0788" w:rsidP="004C0788">
                      <w:pPr>
                        <w:pStyle w:val="NormalWeb"/>
                        <w:spacing w:before="0" w:beforeAutospacing="0" w:after="0" w:afterAutospacing="0" w:line="230" w:lineRule="auto"/>
                        <w:ind w:left="14" w:right="43"/>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of</w:t>
                      </w:r>
                      <w:r w:rsidRPr="004C0788">
                        <w:rPr>
                          <w:rFonts w:asciiTheme="minorHAnsi" w:hAnsiTheme="minorHAnsi" w:cs="Arial"/>
                          <w:b/>
                          <w:bCs/>
                          <w:color w:val="000000" w:themeColor="text1"/>
                          <w:kern w:val="24"/>
                          <w:sz w:val="22"/>
                          <w:szCs w:val="22"/>
                        </w:rPr>
                        <w:t>es</w:t>
                      </w:r>
                      <w:r w:rsidRPr="004C0788">
                        <w:rPr>
                          <w:rFonts w:asciiTheme="minorHAnsi" w:hAnsiTheme="minorHAnsi" w:cs="Arial"/>
                          <w:b/>
                          <w:bCs/>
                          <w:color w:val="000000" w:themeColor="text1"/>
                          <w:spacing w:val="3"/>
                          <w:kern w:val="24"/>
                          <w:sz w:val="22"/>
                          <w:szCs w:val="22"/>
                        </w:rPr>
                        <w:t>o</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F12F86">
                        <w:rPr>
                          <w:rFonts w:asciiTheme="minorHAnsi" w:hAnsiTheme="minorHAnsi" w:cs="Arial"/>
                          <w:bCs/>
                          <w:color w:val="000000" w:themeColor="text1"/>
                          <w:spacing w:val="2"/>
                          <w:kern w:val="24"/>
                          <w:sz w:val="22"/>
                          <w:szCs w:val="22"/>
                        </w:rPr>
                        <w:t>Joel Hurtado Rentería</w:t>
                      </w:r>
                      <w:r w:rsidR="003E1D06">
                        <w:rPr>
                          <w:rFonts w:asciiTheme="minorHAnsi" w:hAnsiTheme="minorHAnsi" w:cs="Arial"/>
                          <w:bCs/>
                          <w:color w:val="000000" w:themeColor="text1"/>
                          <w:spacing w:val="2"/>
                          <w:kern w:val="24"/>
                          <w:sz w:val="22"/>
                          <w:szCs w:val="22"/>
                        </w:rPr>
                        <w:t xml:space="preserve"> </w:t>
                      </w:r>
                    </w:p>
                    <w:p w:rsidR="003E1D06" w:rsidRDefault="005B715A" w:rsidP="004C0788">
                      <w:pPr>
                        <w:pStyle w:val="NormalWeb"/>
                        <w:spacing w:before="0" w:beforeAutospacing="0" w:after="0" w:afterAutospacing="0" w:line="230" w:lineRule="auto"/>
                        <w:ind w:left="14" w:right="43"/>
                        <w:rPr>
                          <w:rFonts w:asciiTheme="minorHAnsi" w:hAnsiTheme="minorHAnsi" w:cs="Arial"/>
                          <w:color w:val="000000" w:themeColor="text1"/>
                          <w:kern w:val="24"/>
                          <w:sz w:val="22"/>
                          <w:szCs w:val="22"/>
                        </w:rPr>
                      </w:pPr>
                      <w:r>
                        <w:rPr>
                          <w:rFonts w:asciiTheme="minorHAnsi" w:hAnsiTheme="minorHAnsi" w:cs="Arial"/>
                          <w:color w:val="000000" w:themeColor="text1"/>
                          <w:kern w:val="24"/>
                          <w:sz w:val="22"/>
                          <w:szCs w:val="22"/>
                        </w:rPr>
                        <w:t xml:space="preserve">                  </w:t>
                      </w:r>
                      <w:r w:rsidR="00F12F86">
                        <w:rPr>
                          <w:rFonts w:asciiTheme="minorHAnsi" w:hAnsiTheme="minorHAnsi" w:cs="Arial"/>
                          <w:color w:val="000000" w:themeColor="text1"/>
                          <w:kern w:val="24"/>
                          <w:sz w:val="22"/>
                          <w:szCs w:val="22"/>
                        </w:rPr>
                        <w:t xml:space="preserve">Lc. </w:t>
                      </w:r>
                      <w:r w:rsidR="003E1D06">
                        <w:rPr>
                          <w:rFonts w:asciiTheme="minorHAnsi" w:hAnsiTheme="minorHAnsi" w:cs="Arial"/>
                          <w:color w:val="000000" w:themeColor="text1"/>
                          <w:kern w:val="24"/>
                          <w:sz w:val="22"/>
                          <w:szCs w:val="22"/>
                        </w:rPr>
                        <w:t xml:space="preserve"> Matemáticas y Física</w:t>
                      </w:r>
                    </w:p>
                    <w:p w:rsidR="004C0788" w:rsidRPr="004C0788" w:rsidRDefault="004C0788" w:rsidP="00F12F86">
                      <w:pPr>
                        <w:pStyle w:val="NormalWeb"/>
                        <w:spacing w:before="0" w:beforeAutospacing="0" w:after="0" w:afterAutospacing="0" w:line="230" w:lineRule="auto"/>
                        <w:ind w:left="14" w:right="43"/>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w:t>
                      </w:r>
                      <w:r w:rsidRPr="004C0788">
                        <w:rPr>
                          <w:rFonts w:asciiTheme="minorHAnsi" w:hAnsiTheme="minorHAnsi" w:cs="Arial"/>
                          <w:b/>
                          <w:bCs/>
                          <w:color w:val="000000" w:themeColor="text1"/>
                          <w:kern w:val="24"/>
                          <w:sz w:val="22"/>
                          <w:szCs w:val="22"/>
                        </w:rPr>
                        <w:t>e</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i</w:t>
                      </w:r>
                      <w:r w:rsidRPr="004C0788">
                        <w:rPr>
                          <w:rFonts w:asciiTheme="minorHAnsi" w:hAnsiTheme="minorHAnsi" w:cs="Arial"/>
                          <w:b/>
                          <w:bCs/>
                          <w:color w:val="000000" w:themeColor="text1"/>
                          <w:spacing w:val="2"/>
                          <w:kern w:val="24"/>
                          <w:sz w:val="22"/>
                          <w:szCs w:val="22"/>
                        </w:rPr>
                        <w:t>od</w:t>
                      </w:r>
                      <w:r w:rsidRPr="004C0788">
                        <w:rPr>
                          <w:rFonts w:asciiTheme="minorHAnsi" w:hAnsiTheme="minorHAnsi" w:cs="Arial"/>
                          <w:b/>
                          <w:bCs/>
                          <w:color w:val="000000" w:themeColor="text1"/>
                          <w:kern w:val="24"/>
                          <w:sz w:val="22"/>
                          <w:szCs w:val="22"/>
                        </w:rPr>
                        <w:t>o</w:t>
                      </w:r>
                      <w:r w:rsidRPr="004C0788">
                        <w:rPr>
                          <w:rFonts w:asciiTheme="minorHAnsi" w:hAnsiTheme="minorHAnsi" w:cs="Arial"/>
                          <w:b/>
                          <w:bCs/>
                          <w:color w:val="000000" w:themeColor="text1"/>
                          <w:spacing w:val="2"/>
                          <w:kern w:val="24"/>
                          <w:sz w:val="22"/>
                          <w:szCs w:val="22"/>
                        </w:rPr>
                        <w:t xml:space="preserve"> </w:t>
                      </w:r>
                      <w:r w:rsidRPr="004C0788">
                        <w:rPr>
                          <w:rFonts w:asciiTheme="minorHAnsi" w:hAnsiTheme="minorHAnsi" w:cs="Arial"/>
                          <w:b/>
                          <w:bCs/>
                          <w:color w:val="000000" w:themeColor="text1"/>
                          <w:spacing w:val="-5"/>
                          <w:kern w:val="24"/>
                          <w:sz w:val="22"/>
                          <w:szCs w:val="22"/>
                        </w:rPr>
                        <w:t>A</w:t>
                      </w: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d</w:t>
                      </w:r>
                      <w:r w:rsidRPr="004C0788">
                        <w:rPr>
                          <w:rFonts w:asciiTheme="minorHAnsi" w:hAnsiTheme="minorHAnsi" w:cs="Arial"/>
                          <w:b/>
                          <w:bCs/>
                          <w:color w:val="000000" w:themeColor="text1"/>
                          <w:kern w:val="24"/>
                          <w:sz w:val="22"/>
                          <w:szCs w:val="22"/>
                        </w:rPr>
                        <w:t>é</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ic</w:t>
                      </w:r>
                      <w:r w:rsidRPr="004C0788">
                        <w:rPr>
                          <w:rFonts w:asciiTheme="minorHAnsi" w:hAnsiTheme="minorHAnsi" w:cs="Arial"/>
                          <w:b/>
                          <w:bCs/>
                          <w:color w:val="000000" w:themeColor="text1"/>
                          <w:spacing w:val="-2"/>
                          <w:kern w:val="24"/>
                          <w:sz w:val="22"/>
                          <w:szCs w:val="22"/>
                        </w:rPr>
                        <w:t>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501F52">
                        <w:rPr>
                          <w:rFonts w:asciiTheme="minorHAnsi" w:hAnsiTheme="minorHAnsi" w:cs="Arial"/>
                          <w:bCs/>
                          <w:color w:val="000000" w:themeColor="text1"/>
                          <w:spacing w:val="2"/>
                          <w:kern w:val="24"/>
                          <w:sz w:val="22"/>
                          <w:szCs w:val="22"/>
                        </w:rPr>
                        <w:t>0</w:t>
                      </w:r>
                      <w:r w:rsidR="003E1D06">
                        <w:rPr>
                          <w:rFonts w:asciiTheme="minorHAnsi" w:hAnsiTheme="minorHAnsi" w:cs="Arial"/>
                          <w:bCs/>
                          <w:color w:val="000000" w:themeColor="text1"/>
                          <w:spacing w:val="2"/>
                          <w:kern w:val="24"/>
                          <w:sz w:val="22"/>
                          <w:szCs w:val="22"/>
                        </w:rPr>
                        <w:t>2</w:t>
                      </w:r>
                      <w:r w:rsidRPr="005B715A">
                        <w:rPr>
                          <w:rFonts w:asciiTheme="minorHAnsi" w:hAnsiTheme="minorHAnsi" w:cs="Arial"/>
                          <w:color w:val="000000" w:themeColor="text1"/>
                          <w:spacing w:val="2"/>
                          <w:kern w:val="24"/>
                          <w:sz w:val="22"/>
                          <w:szCs w:val="22"/>
                        </w:rPr>
                        <w:t>-</w:t>
                      </w:r>
                      <w:r w:rsidRPr="005B715A">
                        <w:rPr>
                          <w:rFonts w:asciiTheme="minorHAnsi" w:hAnsiTheme="minorHAnsi" w:cs="Arial"/>
                          <w:color w:val="000000" w:themeColor="text1"/>
                          <w:spacing w:val="-4"/>
                          <w:kern w:val="24"/>
                          <w:sz w:val="22"/>
                          <w:szCs w:val="22"/>
                        </w:rPr>
                        <w:t>2</w:t>
                      </w:r>
                      <w:r w:rsidR="00060C17">
                        <w:rPr>
                          <w:rFonts w:asciiTheme="minorHAnsi" w:hAnsiTheme="minorHAnsi" w:cs="Arial"/>
                          <w:color w:val="000000" w:themeColor="text1"/>
                          <w:kern w:val="24"/>
                          <w:sz w:val="22"/>
                          <w:szCs w:val="22"/>
                        </w:rPr>
                        <w:t>019</w:t>
                      </w:r>
                    </w:p>
                    <w:p w:rsidR="004C0788" w:rsidRPr="004C0788" w:rsidRDefault="004C0788" w:rsidP="004C0788">
                      <w:pPr>
                        <w:pStyle w:val="NormalWeb"/>
                        <w:spacing w:before="0" w:beforeAutospacing="0" w:after="0" w:afterAutospacing="0" w:line="244" w:lineRule="auto"/>
                        <w:ind w:left="14" w:right="1771"/>
                        <w:rPr>
                          <w:rFonts w:asciiTheme="minorHAnsi" w:hAnsiTheme="minorHAnsi"/>
                          <w:sz w:val="22"/>
                          <w:szCs w:val="22"/>
                        </w:rPr>
                      </w:pP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spacing w:val="-2"/>
                          <w:kern w:val="24"/>
                          <w:sz w:val="22"/>
                          <w:szCs w:val="22"/>
                        </w:rPr>
                        <w:t>E</w:t>
                      </w:r>
                      <w:r w:rsidRPr="004C0788">
                        <w:rPr>
                          <w:rFonts w:asciiTheme="minorHAnsi" w:hAnsiTheme="minorHAnsi" w:cs="Calibri"/>
                          <w:b/>
                          <w:bCs/>
                          <w:color w:val="000000" w:themeColor="text1"/>
                          <w:kern w:val="24"/>
                          <w:sz w:val="22"/>
                          <w:szCs w:val="22"/>
                        </w:rPr>
                        <w:t>M</w:t>
                      </w:r>
                      <w:r w:rsidRPr="004C0788">
                        <w:rPr>
                          <w:rFonts w:asciiTheme="minorHAnsi" w:hAnsiTheme="minorHAnsi" w:cs="Calibri"/>
                          <w:b/>
                          <w:bCs/>
                          <w:color w:val="000000" w:themeColor="text1"/>
                          <w:spacing w:val="-1"/>
                          <w:kern w:val="24"/>
                          <w:sz w:val="22"/>
                          <w:szCs w:val="22"/>
                        </w:rPr>
                        <w:t>E</w:t>
                      </w: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kern w:val="24"/>
                          <w:sz w:val="22"/>
                          <w:szCs w:val="22"/>
                        </w:rPr>
                        <w:t>TRE</w:t>
                      </w:r>
                      <w:r w:rsidRPr="004C0788">
                        <w:rPr>
                          <w:rFonts w:asciiTheme="minorHAnsi" w:hAnsiTheme="minorHAnsi" w:cs="Calibri"/>
                          <w:b/>
                          <w:bCs/>
                          <w:color w:val="000000" w:themeColor="text1"/>
                          <w:spacing w:val="-4"/>
                          <w:kern w:val="24"/>
                          <w:sz w:val="22"/>
                          <w:szCs w:val="22"/>
                        </w:rPr>
                        <w:t xml:space="preserve"> </w:t>
                      </w:r>
                      <w:r w:rsidR="00481282">
                        <w:rPr>
                          <w:rFonts w:asciiTheme="minorHAnsi" w:hAnsiTheme="minorHAnsi" w:cs="Calibri"/>
                          <w:b/>
                          <w:bCs/>
                          <w:color w:val="000000" w:themeColor="text1"/>
                          <w:spacing w:val="-4"/>
                          <w:kern w:val="24"/>
                          <w:sz w:val="22"/>
                          <w:szCs w:val="22"/>
                        </w:rPr>
                        <w:t>I</w:t>
                      </w:r>
                      <w:r w:rsidR="00A264DE">
                        <w:rPr>
                          <w:rFonts w:asciiTheme="minorHAnsi" w:hAnsiTheme="minorHAnsi" w:cs="Calibri"/>
                          <w:b/>
                          <w:bCs/>
                          <w:color w:val="000000" w:themeColor="text1"/>
                          <w:spacing w:val="2"/>
                          <w:kern w:val="24"/>
                          <w:sz w:val="22"/>
                          <w:szCs w:val="22"/>
                        </w:rPr>
                        <w:t xml:space="preserve"> </w:t>
                      </w:r>
                      <w:r w:rsidR="00060C17">
                        <w:rPr>
                          <w:rFonts w:asciiTheme="minorHAnsi" w:hAnsiTheme="minorHAnsi" w:cs="Calibri"/>
                          <w:b/>
                          <w:bCs/>
                          <w:color w:val="000000" w:themeColor="text1"/>
                          <w:spacing w:val="2"/>
                          <w:kern w:val="24"/>
                          <w:sz w:val="22"/>
                          <w:szCs w:val="22"/>
                        </w:rPr>
                        <w:t>Diurno</w:t>
                      </w:r>
                      <w:r w:rsidR="00FA4AE9">
                        <w:rPr>
                          <w:rFonts w:asciiTheme="minorHAnsi" w:hAnsiTheme="minorHAnsi" w:cs="Calibri"/>
                          <w:b/>
                          <w:bCs/>
                          <w:color w:val="000000" w:themeColor="text1"/>
                          <w:spacing w:val="2"/>
                          <w:kern w:val="24"/>
                          <w:sz w:val="22"/>
                          <w:szCs w:val="22"/>
                        </w:rPr>
                        <w:t>-Nocturno</w:t>
                      </w:r>
                      <w:r w:rsidR="001B6637">
                        <w:rPr>
                          <w:rFonts w:asciiTheme="minorHAnsi" w:hAnsiTheme="minorHAnsi" w:cs="Calibri"/>
                          <w:b/>
                          <w:bCs/>
                          <w:color w:val="000000" w:themeColor="text1"/>
                          <w:spacing w:val="2"/>
                          <w:kern w:val="24"/>
                          <w:sz w:val="22"/>
                          <w:szCs w:val="22"/>
                        </w:rPr>
                        <w:t xml:space="preserve">. </w:t>
                      </w:r>
                    </w:p>
                    <w:p w:rsidR="005A2FB9" w:rsidRDefault="004C0788" w:rsidP="004C0788">
                      <w:pPr>
                        <w:pStyle w:val="NormalWeb"/>
                        <w:spacing w:before="0" w:beforeAutospacing="0" w:after="0" w:afterAutospacing="0" w:line="244" w:lineRule="auto"/>
                        <w:ind w:left="14" w:right="1771"/>
                        <w:rPr>
                          <w:rFonts w:asciiTheme="minorHAnsi" w:hAnsiTheme="minorHAnsi" w:cs="Calibri"/>
                          <w:b/>
                          <w:bCs/>
                          <w:color w:val="000000" w:themeColor="text1"/>
                          <w:kern w:val="24"/>
                          <w:sz w:val="22"/>
                          <w:szCs w:val="22"/>
                        </w:rPr>
                      </w:pPr>
                      <w:r w:rsidRPr="004C0788">
                        <w:rPr>
                          <w:rFonts w:asciiTheme="minorHAnsi" w:hAnsiTheme="minorHAnsi" w:cs="Calibri"/>
                          <w:b/>
                          <w:bCs/>
                          <w:color w:val="000000" w:themeColor="text1"/>
                          <w:spacing w:val="-2"/>
                          <w:kern w:val="24"/>
                          <w:sz w:val="22"/>
                          <w:szCs w:val="22"/>
                        </w:rPr>
                        <w:t>C</w:t>
                      </w:r>
                      <w:r w:rsidRPr="004C0788">
                        <w:rPr>
                          <w:rFonts w:asciiTheme="minorHAnsi" w:hAnsiTheme="minorHAnsi" w:cs="Calibri"/>
                          <w:b/>
                          <w:bCs/>
                          <w:color w:val="000000" w:themeColor="text1"/>
                          <w:kern w:val="24"/>
                          <w:sz w:val="22"/>
                          <w:szCs w:val="22"/>
                        </w:rPr>
                        <w:t>R</w:t>
                      </w:r>
                      <w:r w:rsidRPr="004C0788">
                        <w:rPr>
                          <w:rFonts w:asciiTheme="minorHAnsi" w:hAnsiTheme="minorHAnsi" w:cs="Calibri"/>
                          <w:b/>
                          <w:bCs/>
                          <w:color w:val="000000" w:themeColor="text1"/>
                          <w:spacing w:val="-3"/>
                          <w:kern w:val="24"/>
                          <w:sz w:val="22"/>
                          <w:szCs w:val="22"/>
                        </w:rPr>
                        <w:t>E</w:t>
                      </w:r>
                      <w:r w:rsidRPr="004C0788">
                        <w:rPr>
                          <w:rFonts w:asciiTheme="minorHAnsi" w:hAnsiTheme="minorHAnsi" w:cs="Calibri"/>
                          <w:b/>
                          <w:bCs/>
                          <w:color w:val="000000" w:themeColor="text1"/>
                          <w:spacing w:val="2"/>
                          <w:kern w:val="24"/>
                          <w:sz w:val="22"/>
                          <w:szCs w:val="22"/>
                        </w:rPr>
                        <w:t>D</w:t>
                      </w:r>
                      <w:r w:rsidRPr="004C0788">
                        <w:rPr>
                          <w:rFonts w:asciiTheme="minorHAnsi" w:hAnsiTheme="minorHAnsi" w:cs="Calibri"/>
                          <w:b/>
                          <w:bCs/>
                          <w:color w:val="000000" w:themeColor="text1"/>
                          <w:spacing w:val="-2"/>
                          <w:kern w:val="24"/>
                          <w:sz w:val="22"/>
                          <w:szCs w:val="22"/>
                        </w:rPr>
                        <w:t>I</w:t>
                      </w:r>
                      <w:r w:rsidRPr="004C0788">
                        <w:rPr>
                          <w:rFonts w:asciiTheme="minorHAnsi" w:hAnsiTheme="minorHAnsi" w:cs="Calibri"/>
                          <w:b/>
                          <w:bCs/>
                          <w:color w:val="000000" w:themeColor="text1"/>
                          <w:kern w:val="24"/>
                          <w:sz w:val="22"/>
                          <w:szCs w:val="22"/>
                        </w:rPr>
                        <w:t>TO</w:t>
                      </w:r>
                      <w:r w:rsidRPr="004C0788">
                        <w:rPr>
                          <w:rFonts w:asciiTheme="minorHAnsi" w:hAnsiTheme="minorHAnsi" w:cs="Calibri"/>
                          <w:b/>
                          <w:bCs/>
                          <w:color w:val="000000" w:themeColor="text1"/>
                          <w:spacing w:val="3"/>
                          <w:kern w:val="24"/>
                          <w:sz w:val="22"/>
                          <w:szCs w:val="22"/>
                        </w:rPr>
                        <w:t>S</w:t>
                      </w:r>
                      <w:r w:rsidRPr="004C0788">
                        <w:rPr>
                          <w:rFonts w:asciiTheme="minorHAnsi" w:hAnsiTheme="minorHAnsi" w:cs="Calibri"/>
                          <w:b/>
                          <w:bCs/>
                          <w:color w:val="000000" w:themeColor="text1"/>
                          <w:kern w:val="24"/>
                          <w:sz w:val="22"/>
                          <w:szCs w:val="22"/>
                        </w:rPr>
                        <w:t>:</w:t>
                      </w:r>
                      <w:r w:rsidR="00A264DE">
                        <w:rPr>
                          <w:rFonts w:asciiTheme="minorHAnsi" w:hAnsiTheme="minorHAnsi" w:cs="Calibri"/>
                          <w:b/>
                          <w:bCs/>
                          <w:color w:val="000000" w:themeColor="text1"/>
                          <w:spacing w:val="-1"/>
                          <w:kern w:val="24"/>
                          <w:sz w:val="22"/>
                          <w:szCs w:val="22"/>
                        </w:rPr>
                        <w:t xml:space="preserve"> 3</w:t>
                      </w:r>
                      <w:r w:rsidRPr="004C0788">
                        <w:rPr>
                          <w:rFonts w:asciiTheme="minorHAnsi" w:hAnsiTheme="minorHAnsi" w:cs="Calibri"/>
                          <w:b/>
                          <w:bCs/>
                          <w:color w:val="000000" w:themeColor="text1"/>
                          <w:spacing w:val="49"/>
                          <w:kern w:val="24"/>
                          <w:sz w:val="22"/>
                          <w:szCs w:val="22"/>
                        </w:rPr>
                        <w:t xml:space="preserve"> </w:t>
                      </w:r>
                      <w:r w:rsidRPr="004C0788">
                        <w:rPr>
                          <w:rFonts w:asciiTheme="minorHAnsi" w:hAnsiTheme="minorHAnsi" w:cs="Calibri"/>
                          <w:b/>
                          <w:bCs/>
                          <w:color w:val="000000" w:themeColor="text1"/>
                          <w:spacing w:val="2"/>
                          <w:kern w:val="24"/>
                          <w:sz w:val="22"/>
                          <w:szCs w:val="22"/>
                        </w:rPr>
                        <w:t>H</w:t>
                      </w:r>
                      <w:r w:rsidRPr="004C0788">
                        <w:rPr>
                          <w:rFonts w:asciiTheme="minorHAnsi" w:hAnsiTheme="minorHAnsi" w:cs="Calibri"/>
                          <w:b/>
                          <w:bCs/>
                          <w:color w:val="000000" w:themeColor="text1"/>
                          <w:kern w:val="24"/>
                          <w:sz w:val="22"/>
                          <w:szCs w:val="22"/>
                        </w:rPr>
                        <w:t>OR</w:t>
                      </w:r>
                      <w:r w:rsidRPr="004C0788">
                        <w:rPr>
                          <w:rFonts w:asciiTheme="minorHAnsi" w:hAnsiTheme="minorHAnsi" w:cs="Calibri"/>
                          <w:b/>
                          <w:bCs/>
                          <w:color w:val="000000" w:themeColor="text1"/>
                          <w:spacing w:val="-2"/>
                          <w:kern w:val="24"/>
                          <w:sz w:val="22"/>
                          <w:szCs w:val="22"/>
                        </w:rPr>
                        <w:t>A</w:t>
                      </w:r>
                      <w:r w:rsidRPr="004C0788">
                        <w:rPr>
                          <w:rFonts w:asciiTheme="minorHAnsi" w:hAnsiTheme="minorHAnsi" w:cs="Calibri"/>
                          <w:b/>
                          <w:bCs/>
                          <w:color w:val="000000" w:themeColor="text1"/>
                          <w:spacing w:val="2"/>
                          <w:kern w:val="24"/>
                          <w:sz w:val="22"/>
                          <w:szCs w:val="22"/>
                        </w:rPr>
                        <w:t>S</w:t>
                      </w:r>
                      <w:r w:rsidR="001B6637" w:rsidRPr="004C0788">
                        <w:rPr>
                          <w:rFonts w:asciiTheme="minorHAnsi" w:hAnsiTheme="minorHAnsi" w:cs="Calibri"/>
                          <w:b/>
                          <w:bCs/>
                          <w:color w:val="000000" w:themeColor="text1"/>
                          <w:kern w:val="24"/>
                          <w:sz w:val="22"/>
                          <w:szCs w:val="22"/>
                        </w:rPr>
                        <w:t>:</w:t>
                      </w:r>
                      <w:r w:rsidR="006302AE">
                        <w:rPr>
                          <w:rFonts w:asciiTheme="minorHAnsi" w:hAnsiTheme="minorHAnsi" w:cs="Calibri"/>
                          <w:b/>
                          <w:bCs/>
                          <w:color w:val="000000" w:themeColor="text1"/>
                          <w:kern w:val="24"/>
                          <w:sz w:val="22"/>
                          <w:szCs w:val="22"/>
                          <w:lang w:val="es-MX"/>
                        </w:rPr>
                        <w:t xml:space="preserve"> 4</w:t>
                      </w:r>
                      <w:r w:rsidR="00A264DE">
                        <w:rPr>
                          <w:rFonts w:asciiTheme="minorHAnsi" w:hAnsiTheme="minorHAnsi" w:cs="Calibri"/>
                          <w:b/>
                          <w:bCs/>
                          <w:color w:val="000000" w:themeColor="text1"/>
                          <w:kern w:val="24"/>
                          <w:sz w:val="22"/>
                          <w:szCs w:val="22"/>
                          <w:lang w:val="es-MX"/>
                        </w:rPr>
                        <w:t xml:space="preserve"> </w:t>
                      </w:r>
                      <w:r w:rsidRPr="004C0788">
                        <w:rPr>
                          <w:rFonts w:asciiTheme="minorHAnsi" w:hAnsiTheme="minorHAnsi" w:cs="Calibri"/>
                          <w:b/>
                          <w:bCs/>
                          <w:color w:val="000000" w:themeColor="text1"/>
                          <w:kern w:val="24"/>
                          <w:sz w:val="22"/>
                          <w:szCs w:val="22"/>
                          <w:lang w:val="es-MX"/>
                        </w:rPr>
                        <w:t>Semanales</w:t>
                      </w:r>
                      <w:r w:rsidR="00A264DE">
                        <w:rPr>
                          <w:rFonts w:asciiTheme="minorHAnsi" w:hAnsiTheme="minorHAnsi" w:cs="Calibri"/>
                          <w:b/>
                          <w:bCs/>
                          <w:color w:val="000000" w:themeColor="text1"/>
                          <w:kern w:val="24"/>
                          <w:sz w:val="22"/>
                          <w:szCs w:val="22"/>
                        </w:rPr>
                        <w:t>: 3</w:t>
                      </w:r>
                    </w:p>
                  </w:txbxContent>
                </v:textbox>
              </v:shape>
            </w:pict>
          </mc:Fallback>
        </mc:AlternateContent>
      </w:r>
      <w:r w:rsidRPr="00E00EEA">
        <w:rPr>
          <w:noProof/>
          <w:lang w:eastAsia="es-CO"/>
        </w:rPr>
        <mc:AlternateContent>
          <mc:Choice Requires="wps">
            <w:drawing>
              <wp:anchor distT="0" distB="0" distL="114300" distR="114300" simplePos="0" relativeHeight="251660288" behindDoc="0" locked="0" layoutInCell="1" allowOverlap="1" wp14:anchorId="220C2875" wp14:editId="4778C70D">
                <wp:simplePos x="0" y="0"/>
                <wp:positionH relativeFrom="column">
                  <wp:posOffset>5536565</wp:posOffset>
                </wp:positionH>
                <wp:positionV relativeFrom="paragraph">
                  <wp:posOffset>-278130</wp:posOffset>
                </wp:positionV>
                <wp:extent cx="3274695" cy="1198880"/>
                <wp:effectExtent l="0" t="0" r="0" b="0"/>
                <wp:wrapNone/>
                <wp:docPr id="20" name="object 19"/>
                <wp:cNvGraphicFramePr/>
                <a:graphic xmlns:a="http://schemas.openxmlformats.org/drawingml/2006/main">
                  <a:graphicData uri="http://schemas.microsoft.com/office/word/2010/wordprocessingShape">
                    <wps:wsp>
                      <wps:cNvSpPr txBox="1"/>
                      <wps:spPr>
                        <a:xfrm>
                          <a:off x="0" y="0"/>
                          <a:ext cx="3274695" cy="1198880"/>
                        </a:xfrm>
                        <a:prstGeom prst="rect">
                          <a:avLst/>
                        </a:prstGeom>
                      </wps:spPr>
                      <wps:txbx>
                        <w:txbxContent>
                          <w:p w:rsidR="004C0788" w:rsidRPr="004C0788" w:rsidRDefault="004C0788" w:rsidP="004C0788">
                            <w:pPr>
                              <w:pStyle w:val="NormalWeb"/>
                              <w:spacing w:before="13" w:beforeAutospacing="0" w:after="0" w:afterAutospacing="0" w:line="265" w:lineRule="exact"/>
                              <w:ind w:left="14" w:righ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og</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3"/>
                                <w:kern w:val="24"/>
                                <w:sz w:val="22"/>
                                <w:szCs w:val="22"/>
                              </w:rPr>
                              <w:t xml:space="preserve"> </w:t>
                            </w:r>
                            <w:r w:rsidR="00B92CB1">
                              <w:rPr>
                                <w:rFonts w:asciiTheme="minorHAnsi" w:hAnsiTheme="minorHAnsi" w:cs="Arial"/>
                                <w:color w:val="000000" w:themeColor="text1"/>
                                <w:spacing w:val="-2"/>
                                <w:kern w:val="24"/>
                                <w:sz w:val="22"/>
                                <w:szCs w:val="22"/>
                              </w:rPr>
                              <w:t xml:space="preserve">Licenciatura en Matemáticas </w:t>
                            </w:r>
                          </w:p>
                          <w:p w:rsidR="004C0788" w:rsidRDefault="004C0788" w:rsidP="004C0788">
                            <w:pPr>
                              <w:pStyle w:val="NormalWeb"/>
                              <w:spacing w:before="1" w:beforeAutospacing="0" w:after="0" w:afterAutospacing="0" w:line="278" w:lineRule="exact"/>
                              <w:ind w:left="14"/>
                              <w:rPr>
                                <w:rFonts w:asciiTheme="minorHAnsi" w:hAnsiTheme="minorHAnsi" w:cs="Arial"/>
                                <w:color w:val="000000" w:themeColor="text1"/>
                                <w:kern w:val="24"/>
                                <w:sz w:val="22"/>
                                <w:szCs w:val="22"/>
                              </w:rPr>
                            </w:pPr>
                            <w:r w:rsidRPr="004C0788">
                              <w:rPr>
                                <w:rFonts w:asciiTheme="minorHAnsi" w:hAnsiTheme="minorHAnsi" w:cs="Arial"/>
                                <w:b/>
                                <w:bCs/>
                                <w:color w:val="000000" w:themeColor="text1"/>
                                <w:spacing w:val="-6"/>
                                <w:kern w:val="24"/>
                                <w:sz w:val="22"/>
                                <w:szCs w:val="22"/>
                              </w:rPr>
                              <w:t>A</w:t>
                            </w:r>
                            <w:r w:rsidRPr="004C0788">
                              <w:rPr>
                                <w:rFonts w:asciiTheme="minorHAnsi" w:hAnsiTheme="minorHAnsi" w:cs="Arial"/>
                                <w:b/>
                                <w:bCs/>
                                <w:color w:val="000000" w:themeColor="text1"/>
                                <w:kern w:val="24"/>
                                <w:sz w:val="22"/>
                                <w:szCs w:val="22"/>
                              </w:rPr>
                              <w:t>si</w:t>
                            </w:r>
                            <w:r w:rsidRPr="004C0788">
                              <w:rPr>
                                <w:rFonts w:asciiTheme="minorHAnsi" w:hAnsiTheme="minorHAnsi" w:cs="Arial"/>
                                <w:b/>
                                <w:bCs/>
                                <w:color w:val="000000" w:themeColor="text1"/>
                                <w:spacing w:val="3"/>
                                <w:kern w:val="24"/>
                                <w:sz w:val="22"/>
                                <w:szCs w:val="22"/>
                              </w:rPr>
                              <w:t>g</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F12F86" w:rsidRPr="00F12F86">
                              <w:rPr>
                                <w:rFonts w:asciiTheme="minorHAnsi" w:hAnsiTheme="minorHAnsi" w:cs="Arial"/>
                                <w:bCs/>
                                <w:color w:val="000000" w:themeColor="text1"/>
                                <w:spacing w:val="2"/>
                                <w:kern w:val="24"/>
                                <w:sz w:val="22"/>
                                <w:szCs w:val="22"/>
                              </w:rPr>
                              <w:t>Fundamentos de Matemáticas</w:t>
                            </w:r>
                            <w:r w:rsidR="00412820">
                              <w:rPr>
                                <w:rFonts w:asciiTheme="minorHAnsi" w:hAnsiTheme="minorHAnsi" w:cs="Arial"/>
                                <w:bCs/>
                                <w:color w:val="000000" w:themeColor="text1"/>
                                <w:spacing w:val="2"/>
                                <w:kern w:val="24"/>
                                <w:sz w:val="22"/>
                                <w:szCs w:val="22"/>
                              </w:rPr>
                              <w:t xml:space="preserve"> </w:t>
                            </w:r>
                          </w:p>
                          <w:p w:rsidR="004C0788" w:rsidRPr="004C0788" w:rsidRDefault="004C0788" w:rsidP="004C0788">
                            <w:pPr>
                              <w:pStyle w:val="NormalWeb"/>
                              <w:spacing w:before="1" w:beforeAutospacing="0" w:after="0" w:afterAutospacing="0" w:line="278" w:lineRule="exact"/>
                              <w:ind w:left="14"/>
                              <w:rPr>
                                <w:rFonts w:asciiTheme="minorHAnsi" w:hAnsiTheme="minorHAnsi"/>
                                <w:sz w:val="22"/>
                                <w:szCs w:val="22"/>
                              </w:rPr>
                            </w:pP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m</w:t>
                            </w:r>
                            <w:r w:rsidRPr="004C0788">
                              <w:rPr>
                                <w:rFonts w:asciiTheme="minorHAnsi" w:hAnsiTheme="minorHAnsi" w:cs="Arial"/>
                                <w:b/>
                                <w:bCs/>
                                <w:color w:val="000000" w:themeColor="text1"/>
                                <w:spacing w:val="2"/>
                                <w:kern w:val="24"/>
                                <w:sz w:val="22"/>
                                <w:szCs w:val="22"/>
                              </w:rPr>
                              <w:t>po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C31D44">
                              <w:rPr>
                                <w:rFonts w:asciiTheme="minorHAnsi" w:hAnsiTheme="minorHAnsi" w:cs="Arial"/>
                                <w:color w:val="000000" w:themeColor="text1"/>
                                <w:kern w:val="24"/>
                                <w:sz w:val="22"/>
                                <w:szCs w:val="22"/>
                              </w:rPr>
                              <w:t xml:space="preserve">Básico Especifico </w:t>
                            </w:r>
                          </w:p>
                          <w:p w:rsidR="006302AE" w:rsidRDefault="00C31D44" w:rsidP="004C0788">
                            <w:pPr>
                              <w:pStyle w:val="NormalWeb"/>
                              <w:spacing w:before="1" w:beforeAutospacing="0" w:after="0" w:afterAutospacing="0" w:line="278" w:lineRule="exact"/>
                              <w:ind w:left="14"/>
                              <w:rPr>
                                <w:rFonts w:asciiTheme="minorHAnsi" w:hAnsiTheme="minorHAnsi" w:cs="Arial"/>
                                <w:b/>
                                <w:bCs/>
                                <w:color w:val="000000" w:themeColor="text1"/>
                                <w:kern w:val="24"/>
                                <w:sz w:val="22"/>
                                <w:szCs w:val="22"/>
                              </w:rPr>
                            </w:pPr>
                            <w:r>
                              <w:rPr>
                                <w:rFonts w:asciiTheme="minorHAnsi" w:hAnsiTheme="minorHAnsi" w:cs="Arial"/>
                                <w:b/>
                                <w:bCs/>
                                <w:color w:val="000000" w:themeColor="text1"/>
                                <w:kern w:val="24"/>
                                <w:sz w:val="22"/>
                                <w:szCs w:val="22"/>
                              </w:rPr>
                              <w:t xml:space="preserve">Bloque: </w:t>
                            </w:r>
                          </w:p>
                          <w:p w:rsidR="004C0788" w:rsidRPr="004C0788" w:rsidRDefault="00000309" w:rsidP="004C0788">
                            <w:pPr>
                              <w:pStyle w:val="NormalWeb"/>
                              <w:spacing w:before="1" w:beforeAutospacing="0" w:after="0" w:afterAutospacing="0" w:line="278" w:lineRule="exact"/>
                              <w:ind w:left="14"/>
                              <w:rPr>
                                <w:rFonts w:asciiTheme="minorHAnsi" w:hAnsiTheme="minorHAnsi"/>
                                <w:sz w:val="22"/>
                                <w:szCs w:val="22"/>
                              </w:rPr>
                            </w:pPr>
                            <w:r>
                              <w:rPr>
                                <w:rFonts w:asciiTheme="minorHAnsi" w:hAnsiTheme="minorHAnsi" w:cs="Arial"/>
                                <w:b/>
                                <w:bCs/>
                                <w:color w:val="000000" w:themeColor="text1"/>
                                <w:kern w:val="24"/>
                                <w:sz w:val="22"/>
                                <w:szCs w:val="22"/>
                              </w:rPr>
                              <w:t xml:space="preserve">Oficina del profesor: </w:t>
                            </w:r>
                          </w:p>
                        </w:txbxContent>
                      </wps:txbx>
                      <wps:bodyPr wrap="square" lIns="0" tIns="0" rIns="0" bIns="0" rtlCol="0">
                        <a:noAutofit/>
                      </wps:bodyPr>
                    </wps:wsp>
                  </a:graphicData>
                </a:graphic>
                <wp14:sizeRelV relativeFrom="margin">
                  <wp14:pctHeight>0</wp14:pctHeight>
                </wp14:sizeRelV>
              </wp:anchor>
            </w:drawing>
          </mc:Choice>
          <mc:Fallback>
            <w:pict>
              <v:shape w14:anchorId="220C2875" id="object 19" o:spid="_x0000_s1027" type="#_x0000_t202" style="position:absolute;margin-left:435.95pt;margin-top:-21.9pt;width:257.85pt;height:94.4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" filled="f" stroked="f">
                <v:textbox inset="0,0,0,0">
                  <w:txbxContent>
                    <w:p w:rsidR="004C0788" w:rsidRPr="004C0788" w:rsidRDefault="004C0788" w:rsidP="004C0788">
                      <w:pPr>
                        <w:pStyle w:val="NormalWeb"/>
                        <w:spacing w:before="13" w:beforeAutospacing="0" w:after="0" w:afterAutospacing="0" w:line="265" w:lineRule="exact"/>
                        <w:ind w:left="14" w:righ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og</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3"/>
                          <w:kern w:val="24"/>
                          <w:sz w:val="22"/>
                          <w:szCs w:val="22"/>
                        </w:rPr>
                        <w:t xml:space="preserve"> </w:t>
                      </w:r>
                      <w:r w:rsidR="00B92CB1">
                        <w:rPr>
                          <w:rFonts w:asciiTheme="minorHAnsi" w:hAnsiTheme="minorHAnsi" w:cs="Arial"/>
                          <w:color w:val="000000" w:themeColor="text1"/>
                          <w:spacing w:val="-2"/>
                          <w:kern w:val="24"/>
                          <w:sz w:val="22"/>
                          <w:szCs w:val="22"/>
                        </w:rPr>
                        <w:t xml:space="preserve">Licenciatura en Matemáticas </w:t>
                      </w:r>
                    </w:p>
                    <w:p w:rsidR="004C0788" w:rsidRDefault="004C0788" w:rsidP="004C0788">
                      <w:pPr>
                        <w:pStyle w:val="NormalWeb"/>
                        <w:spacing w:before="1" w:beforeAutospacing="0" w:after="0" w:afterAutospacing="0" w:line="278" w:lineRule="exact"/>
                        <w:ind w:left="14"/>
                        <w:rPr>
                          <w:rFonts w:asciiTheme="minorHAnsi" w:hAnsiTheme="minorHAnsi" w:cs="Arial"/>
                          <w:color w:val="000000" w:themeColor="text1"/>
                          <w:kern w:val="24"/>
                          <w:sz w:val="22"/>
                          <w:szCs w:val="22"/>
                        </w:rPr>
                      </w:pPr>
                      <w:r w:rsidRPr="004C0788">
                        <w:rPr>
                          <w:rFonts w:asciiTheme="minorHAnsi" w:hAnsiTheme="minorHAnsi" w:cs="Arial"/>
                          <w:b/>
                          <w:bCs/>
                          <w:color w:val="000000" w:themeColor="text1"/>
                          <w:spacing w:val="-6"/>
                          <w:kern w:val="24"/>
                          <w:sz w:val="22"/>
                          <w:szCs w:val="22"/>
                        </w:rPr>
                        <w:t>A</w:t>
                      </w:r>
                      <w:r w:rsidRPr="004C0788">
                        <w:rPr>
                          <w:rFonts w:asciiTheme="minorHAnsi" w:hAnsiTheme="minorHAnsi" w:cs="Arial"/>
                          <w:b/>
                          <w:bCs/>
                          <w:color w:val="000000" w:themeColor="text1"/>
                          <w:kern w:val="24"/>
                          <w:sz w:val="22"/>
                          <w:szCs w:val="22"/>
                        </w:rPr>
                        <w:t>si</w:t>
                      </w:r>
                      <w:r w:rsidRPr="004C0788">
                        <w:rPr>
                          <w:rFonts w:asciiTheme="minorHAnsi" w:hAnsiTheme="minorHAnsi" w:cs="Arial"/>
                          <w:b/>
                          <w:bCs/>
                          <w:color w:val="000000" w:themeColor="text1"/>
                          <w:spacing w:val="3"/>
                          <w:kern w:val="24"/>
                          <w:sz w:val="22"/>
                          <w:szCs w:val="22"/>
                        </w:rPr>
                        <w:t>g</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F12F86" w:rsidRPr="00F12F86">
                        <w:rPr>
                          <w:rFonts w:asciiTheme="minorHAnsi" w:hAnsiTheme="minorHAnsi" w:cs="Arial"/>
                          <w:bCs/>
                          <w:color w:val="000000" w:themeColor="text1"/>
                          <w:spacing w:val="2"/>
                          <w:kern w:val="24"/>
                          <w:sz w:val="22"/>
                          <w:szCs w:val="22"/>
                        </w:rPr>
                        <w:t>Fundamentos de Matemáticas</w:t>
                      </w:r>
                      <w:r w:rsidR="00412820">
                        <w:rPr>
                          <w:rFonts w:asciiTheme="minorHAnsi" w:hAnsiTheme="minorHAnsi" w:cs="Arial"/>
                          <w:bCs/>
                          <w:color w:val="000000" w:themeColor="text1"/>
                          <w:spacing w:val="2"/>
                          <w:kern w:val="24"/>
                          <w:sz w:val="22"/>
                          <w:szCs w:val="22"/>
                        </w:rPr>
                        <w:t xml:space="preserve"> </w:t>
                      </w:r>
                    </w:p>
                    <w:p w:rsidR="004C0788" w:rsidRPr="004C0788" w:rsidRDefault="004C0788" w:rsidP="004C0788">
                      <w:pPr>
                        <w:pStyle w:val="NormalWeb"/>
                        <w:spacing w:before="1" w:beforeAutospacing="0" w:after="0" w:afterAutospacing="0" w:line="278" w:lineRule="exact"/>
                        <w:ind w:left="14"/>
                        <w:rPr>
                          <w:rFonts w:asciiTheme="minorHAnsi" w:hAnsiTheme="minorHAnsi"/>
                          <w:sz w:val="22"/>
                          <w:szCs w:val="22"/>
                        </w:rPr>
                      </w:pP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m</w:t>
                      </w:r>
                      <w:r w:rsidRPr="004C0788">
                        <w:rPr>
                          <w:rFonts w:asciiTheme="minorHAnsi" w:hAnsiTheme="minorHAnsi" w:cs="Arial"/>
                          <w:b/>
                          <w:bCs/>
                          <w:color w:val="000000" w:themeColor="text1"/>
                          <w:spacing w:val="2"/>
                          <w:kern w:val="24"/>
                          <w:sz w:val="22"/>
                          <w:szCs w:val="22"/>
                        </w:rPr>
                        <w:t>po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C31D44">
                        <w:rPr>
                          <w:rFonts w:asciiTheme="minorHAnsi" w:hAnsiTheme="minorHAnsi" w:cs="Arial"/>
                          <w:color w:val="000000" w:themeColor="text1"/>
                          <w:kern w:val="24"/>
                          <w:sz w:val="22"/>
                          <w:szCs w:val="22"/>
                        </w:rPr>
                        <w:t xml:space="preserve">Básico Especifico </w:t>
                      </w:r>
                    </w:p>
                    <w:p w:rsidR="006302AE" w:rsidRDefault="00C31D44" w:rsidP="004C0788">
                      <w:pPr>
                        <w:pStyle w:val="NormalWeb"/>
                        <w:spacing w:before="1" w:beforeAutospacing="0" w:after="0" w:afterAutospacing="0" w:line="278" w:lineRule="exact"/>
                        <w:ind w:left="14"/>
                        <w:rPr>
                          <w:rFonts w:asciiTheme="minorHAnsi" w:hAnsiTheme="minorHAnsi" w:cs="Arial"/>
                          <w:b/>
                          <w:bCs/>
                          <w:color w:val="000000" w:themeColor="text1"/>
                          <w:kern w:val="24"/>
                          <w:sz w:val="22"/>
                          <w:szCs w:val="22"/>
                        </w:rPr>
                      </w:pPr>
                      <w:r>
                        <w:rPr>
                          <w:rFonts w:asciiTheme="minorHAnsi" w:hAnsiTheme="minorHAnsi" w:cs="Arial"/>
                          <w:b/>
                          <w:bCs/>
                          <w:color w:val="000000" w:themeColor="text1"/>
                          <w:kern w:val="24"/>
                          <w:sz w:val="22"/>
                          <w:szCs w:val="22"/>
                        </w:rPr>
                        <w:t xml:space="preserve">Bloque: </w:t>
                      </w:r>
                    </w:p>
                    <w:p w:rsidR="004C0788" w:rsidRPr="004C0788" w:rsidRDefault="00000309" w:rsidP="004C0788">
                      <w:pPr>
                        <w:pStyle w:val="NormalWeb"/>
                        <w:spacing w:before="1" w:beforeAutospacing="0" w:after="0" w:afterAutospacing="0" w:line="278" w:lineRule="exact"/>
                        <w:ind w:left="14"/>
                        <w:rPr>
                          <w:rFonts w:asciiTheme="minorHAnsi" w:hAnsiTheme="minorHAnsi"/>
                          <w:sz w:val="22"/>
                          <w:szCs w:val="22"/>
                        </w:rPr>
                      </w:pPr>
                      <w:r>
                        <w:rPr>
                          <w:rFonts w:asciiTheme="minorHAnsi" w:hAnsiTheme="minorHAnsi" w:cs="Arial"/>
                          <w:b/>
                          <w:bCs/>
                          <w:color w:val="000000" w:themeColor="text1"/>
                          <w:kern w:val="24"/>
                          <w:sz w:val="22"/>
                          <w:szCs w:val="22"/>
                        </w:rPr>
                        <w:t xml:space="preserve">Oficina del profesor: </w:t>
                      </w:r>
                    </w:p>
                  </w:txbxContent>
                </v:textbox>
              </v:shape>
            </w:pict>
          </mc:Fallback>
        </mc:AlternateContent>
      </w:r>
    </w:p>
    <w:p w:rsidR="004C0788" w:rsidRDefault="004C0788" w:rsidP="004C0788">
      <w:pPr>
        <w:spacing w:after="0"/>
        <w:jc w:val="center"/>
      </w:pPr>
    </w:p>
    <w:p w:rsidR="004C0788" w:rsidRDefault="004C0788" w:rsidP="004C0788">
      <w:pPr>
        <w:spacing w:after="0"/>
        <w:jc w:val="center"/>
      </w:pPr>
    </w:p>
    <w:p w:rsidR="004C0788" w:rsidRDefault="004C0788" w:rsidP="004C0788">
      <w:pPr>
        <w:spacing w:after="0"/>
        <w:jc w:val="center"/>
      </w:pPr>
    </w:p>
    <w:p w:rsidR="004C0788" w:rsidRDefault="004C0788" w:rsidP="004C0788">
      <w:pPr>
        <w:spacing w:after="0"/>
        <w:jc w:val="center"/>
      </w:pPr>
    </w:p>
    <w:p w:rsidR="004C0788" w:rsidRDefault="004C0788" w:rsidP="004C0788">
      <w:pPr>
        <w:spacing w:after="0"/>
        <w:jc w:val="center"/>
      </w:pPr>
    </w:p>
    <w:p w:rsidR="004C0788" w:rsidRDefault="004C0788" w:rsidP="004C0788">
      <w:pPr>
        <w:spacing w:after="0"/>
        <w:jc w:val="center"/>
      </w:pPr>
    </w:p>
    <w:p w:rsidR="004C0788" w:rsidRPr="005A2FB9" w:rsidRDefault="004C0788" w:rsidP="004C0788">
      <w:pPr>
        <w:spacing w:after="0"/>
        <w:jc w:val="center"/>
        <w:rPr>
          <w:rFonts w:ascii="Algerian" w:hAnsi="Algerian"/>
        </w:rPr>
      </w:pPr>
      <w:r w:rsidRPr="005A2FB9">
        <w:rPr>
          <w:rFonts w:ascii="Algerian" w:hAnsi="Algerian"/>
        </w:rPr>
        <w:t>GUÍA PROGRÁMATICA</w:t>
      </w:r>
    </w:p>
    <w:p w:rsidR="004C0788" w:rsidRDefault="004C0788" w:rsidP="004C0788">
      <w:pPr>
        <w:spacing w:after="0"/>
        <w:jc w:val="center"/>
      </w:pPr>
    </w:p>
    <w:p w:rsidR="004C0788" w:rsidRDefault="00F12F86" w:rsidP="004C0788">
      <w:pPr>
        <w:spacing w:after="0"/>
        <w:jc w:val="center"/>
        <w:rPr>
          <w:b/>
          <w:bCs/>
        </w:rPr>
      </w:pPr>
      <w:r>
        <w:rPr>
          <w:b/>
          <w:bCs/>
        </w:rPr>
        <w:t>FUNDAMENTOS DE MATEMATICAS</w:t>
      </w:r>
    </w:p>
    <w:p w:rsidR="00F12F86" w:rsidRPr="00F50ECD" w:rsidRDefault="00F12F86" w:rsidP="004C0788">
      <w:pPr>
        <w:spacing w:after="0"/>
        <w:jc w:val="center"/>
      </w:pPr>
    </w:p>
    <w:p w:rsidR="00657257" w:rsidRPr="00EF3345" w:rsidRDefault="004C0788" w:rsidP="00EF3345">
      <w:pPr>
        <w:pStyle w:val="Prrafodelista"/>
        <w:numPr>
          <w:ilvl w:val="0"/>
          <w:numId w:val="21"/>
        </w:numPr>
        <w:tabs>
          <w:tab w:val="left" w:pos="3198"/>
        </w:tabs>
        <w:jc w:val="both"/>
        <w:rPr>
          <w:b/>
          <w:bCs/>
          <w:sz w:val="24"/>
          <w:szCs w:val="24"/>
        </w:rPr>
      </w:pPr>
      <w:r w:rsidRPr="00EF3345">
        <w:rPr>
          <w:b/>
          <w:bCs/>
          <w:sz w:val="24"/>
          <w:szCs w:val="24"/>
        </w:rPr>
        <w:t xml:space="preserve">DESCRIPCIÓN DEL CURSO: </w:t>
      </w:r>
    </w:p>
    <w:p w:rsidR="00865FE2" w:rsidRPr="00865FE2" w:rsidRDefault="00865FE2" w:rsidP="00865FE2">
      <w:pPr>
        <w:autoSpaceDE w:val="0"/>
        <w:autoSpaceDN w:val="0"/>
        <w:adjustRightInd w:val="0"/>
        <w:jc w:val="both"/>
        <w:rPr>
          <w:rFonts w:ascii="Arial" w:hAnsi="Arial" w:cs="Arial"/>
          <w:color w:val="000000"/>
        </w:rPr>
      </w:pPr>
      <w:r w:rsidRPr="00865FE2">
        <w:rPr>
          <w:rFonts w:ascii="Arial" w:hAnsi="Arial" w:cs="Arial"/>
          <w:color w:val="000000"/>
        </w:rPr>
        <w:t>La idea central del curso de</w:t>
      </w:r>
      <w:r>
        <w:rPr>
          <w:rFonts w:ascii="Arial" w:hAnsi="Arial" w:cs="Arial"/>
          <w:color w:val="000000"/>
        </w:rPr>
        <w:t xml:space="preserve"> Fundamentos de </w:t>
      </w:r>
      <w:r w:rsidRPr="00865FE2">
        <w:rPr>
          <w:rFonts w:ascii="Arial" w:hAnsi="Arial" w:cs="Arial"/>
          <w:color w:val="000000"/>
        </w:rPr>
        <w:t>Matemáticas es la de mostrar los fundamentos de la Matemática</w:t>
      </w:r>
      <w:r w:rsidR="00D41FF8">
        <w:rPr>
          <w:rFonts w:ascii="Arial" w:hAnsi="Arial" w:cs="Arial"/>
          <w:color w:val="000000"/>
        </w:rPr>
        <w:t xml:space="preserve"> como tal</w:t>
      </w:r>
      <w:r w:rsidRPr="00865FE2">
        <w:rPr>
          <w:rFonts w:ascii="Arial" w:hAnsi="Arial" w:cs="Arial"/>
          <w:color w:val="000000"/>
        </w:rPr>
        <w:t xml:space="preserve">, el estudiante de Ciencias debe estar preparado para entender (en forma, oral o escrita) el moderno discurso matemático, y este curso ofrece una ocasión para profundizar en los conceptos básicos. Además de fomentar la intuición de los estudiantes acerca de los hermosos conceptos de la matemática, es igualmente importante convencerlos que la precisión y el rigor no constituyen ni obstáculos para la intuición ni tampoco fines en sí mismos, sino simplemente el medio natural para formular y tratar las cuestiones matemáticas. </w:t>
      </w:r>
    </w:p>
    <w:p w:rsidR="006D25DC" w:rsidRDefault="00865FE2" w:rsidP="00865FE2">
      <w:pPr>
        <w:pStyle w:val="Sangradetextonormal"/>
        <w:ind w:left="0"/>
        <w:jc w:val="both"/>
        <w:rPr>
          <w:rFonts w:ascii="Arial" w:eastAsiaTheme="minorHAnsi" w:hAnsi="Arial" w:cs="Arial"/>
          <w:lang w:val="es-CO" w:eastAsia="en-US"/>
        </w:rPr>
      </w:pPr>
      <w:r>
        <w:rPr>
          <w:rFonts w:ascii="Arial" w:eastAsiaTheme="minorHAnsi" w:hAnsi="Arial" w:cs="Arial"/>
          <w:color w:val="000000"/>
          <w:lang w:val="es-CO" w:eastAsia="en-US"/>
        </w:rPr>
        <w:t xml:space="preserve">Finalmente, lo que se pretende con este curso no es hacer un repaso de la secundaria sino de profundizar en </w:t>
      </w:r>
      <w:r w:rsidRPr="002D5C9F">
        <w:rPr>
          <w:rFonts w:ascii="Arial" w:eastAsiaTheme="minorHAnsi" w:hAnsi="Arial" w:cs="Arial"/>
          <w:color w:val="000000"/>
          <w:lang w:val="es-CO" w:eastAsia="en-US"/>
        </w:rPr>
        <w:t>algunos objetos matemáticos (conjuntos, proposiciones, números, funciones, etc.).</w:t>
      </w:r>
    </w:p>
    <w:p w:rsidR="00865FE2" w:rsidRDefault="00865FE2" w:rsidP="00865FE2">
      <w:pPr>
        <w:pStyle w:val="Sangradetextonormal"/>
        <w:jc w:val="both"/>
        <w:rPr>
          <w:rFonts w:ascii="Arial" w:eastAsiaTheme="minorHAnsi" w:hAnsi="Arial" w:cs="Arial"/>
          <w:lang w:val="es-CO" w:eastAsia="en-US"/>
        </w:rPr>
      </w:pPr>
    </w:p>
    <w:p w:rsidR="00865FE2" w:rsidRDefault="00865FE2" w:rsidP="00865FE2">
      <w:pPr>
        <w:pStyle w:val="Sangradetextonormal"/>
        <w:jc w:val="both"/>
        <w:rPr>
          <w:rFonts w:ascii="Arial" w:eastAsiaTheme="minorHAnsi" w:hAnsi="Arial" w:cs="Arial"/>
          <w:lang w:val="es-CO" w:eastAsia="en-US"/>
        </w:rPr>
      </w:pPr>
    </w:p>
    <w:p w:rsidR="00865FE2" w:rsidRDefault="00865FE2" w:rsidP="00865FE2">
      <w:pPr>
        <w:pStyle w:val="Sangradetextonormal"/>
        <w:jc w:val="both"/>
        <w:rPr>
          <w:rFonts w:ascii="Arial" w:eastAsiaTheme="minorHAnsi" w:hAnsi="Arial" w:cs="Arial"/>
          <w:lang w:val="es-CO" w:eastAsia="en-US"/>
        </w:rPr>
      </w:pPr>
    </w:p>
    <w:p w:rsidR="004C0788" w:rsidRPr="00EF3345" w:rsidRDefault="004C0788" w:rsidP="00EF3345">
      <w:pPr>
        <w:pStyle w:val="Prrafodelista"/>
        <w:numPr>
          <w:ilvl w:val="0"/>
          <w:numId w:val="21"/>
        </w:numPr>
        <w:rPr>
          <w:b/>
        </w:rPr>
      </w:pPr>
      <w:r w:rsidRPr="00EF3345">
        <w:rPr>
          <w:b/>
        </w:rPr>
        <w:lastRenderedPageBreak/>
        <w:t>DESTINATARIOS</w:t>
      </w:r>
    </w:p>
    <w:p w:rsidR="004C0788" w:rsidRDefault="004C0788" w:rsidP="004C0788">
      <w:r>
        <w:t>E</w:t>
      </w:r>
      <w:r w:rsidRPr="008176DB">
        <w:t xml:space="preserve">l proyecto de formación va dirigido a estudiantes del </w:t>
      </w:r>
      <w:r w:rsidR="00EF3345">
        <w:t>I</w:t>
      </w:r>
      <w:r w:rsidR="00266375">
        <w:t xml:space="preserve"> semestre del </w:t>
      </w:r>
      <w:r w:rsidRPr="008176DB">
        <w:t xml:space="preserve">programa de </w:t>
      </w:r>
      <w:r w:rsidR="005208A8">
        <w:t xml:space="preserve">la Licenciatura en Matemáticas </w:t>
      </w:r>
    </w:p>
    <w:p w:rsidR="007A4AA4" w:rsidRDefault="007A4AA4" w:rsidP="004C0788"/>
    <w:p w:rsidR="004C0788" w:rsidRDefault="00FE4FBE" w:rsidP="00EF3345">
      <w:pPr>
        <w:pStyle w:val="Prrafodelista"/>
        <w:numPr>
          <w:ilvl w:val="0"/>
          <w:numId w:val="21"/>
        </w:numPr>
        <w:rPr>
          <w:b/>
        </w:rPr>
      </w:pPr>
      <w:r>
        <w:rPr>
          <w:b/>
        </w:rPr>
        <w:t>OBJETIVOS</w:t>
      </w:r>
    </w:p>
    <w:p w:rsidR="00E51051" w:rsidRPr="00CB6861" w:rsidRDefault="00E51051" w:rsidP="00E51051">
      <w:pPr>
        <w:pStyle w:val="Prrafodelista"/>
        <w:ind w:left="1080"/>
        <w:rPr>
          <w:rFonts w:ascii="Times New Roman" w:hAnsi="Times New Roman" w:cs="Times New Roman"/>
          <w:b/>
          <w:sz w:val="24"/>
          <w:szCs w:val="24"/>
        </w:rPr>
      </w:pPr>
    </w:p>
    <w:p w:rsidR="00CB6861" w:rsidRPr="00CB6861" w:rsidRDefault="00CB6861" w:rsidP="00CB6861">
      <w:pPr>
        <w:pStyle w:val="Textodeglobo"/>
        <w:adjustRightInd w:val="0"/>
        <w:jc w:val="both"/>
        <w:rPr>
          <w:rFonts w:ascii="Times New Roman" w:hAnsi="Times New Roman" w:cs="Times New Roman"/>
          <w:sz w:val="24"/>
          <w:szCs w:val="24"/>
        </w:rPr>
      </w:pPr>
      <w:r>
        <w:rPr>
          <w:rFonts w:ascii="Times New Roman" w:hAnsi="Times New Roman" w:cs="Times New Roman"/>
          <w:color w:val="000000"/>
          <w:sz w:val="24"/>
          <w:szCs w:val="24"/>
        </w:rPr>
        <w:t>A</w:t>
      </w:r>
      <w:r w:rsidRPr="00CB6861">
        <w:rPr>
          <w:rFonts w:ascii="Times New Roman" w:hAnsi="Times New Roman" w:cs="Times New Roman"/>
          <w:color w:val="000000"/>
          <w:sz w:val="24"/>
          <w:szCs w:val="24"/>
        </w:rPr>
        <w:t>mpliar el nivel de conocimientos adquiridos durante la formación matemática realizada en el nivel de educación secundaria</w:t>
      </w:r>
    </w:p>
    <w:p w:rsidR="00CB6861" w:rsidRPr="00CB6861" w:rsidRDefault="00CB6861" w:rsidP="00CB6861">
      <w:pPr>
        <w:pStyle w:val="Prrafodelista"/>
        <w:adjustRightInd w:val="0"/>
        <w:spacing w:after="0" w:line="240" w:lineRule="auto"/>
        <w:jc w:val="both"/>
        <w:rPr>
          <w:rFonts w:cs="Arial"/>
          <w:sz w:val="24"/>
          <w:szCs w:val="24"/>
        </w:rPr>
      </w:pPr>
    </w:p>
    <w:p w:rsidR="006D25DC" w:rsidRDefault="006D25DC" w:rsidP="00CB6861">
      <w:pPr>
        <w:pStyle w:val="Prrafodelista"/>
        <w:adjustRightInd w:val="0"/>
        <w:spacing w:after="0" w:line="240" w:lineRule="auto"/>
        <w:jc w:val="both"/>
        <w:rPr>
          <w:rFonts w:ascii="Arial" w:hAnsi="Arial" w:cs="Arial"/>
        </w:rPr>
      </w:pPr>
      <w:r>
        <w:rPr>
          <w:rFonts w:cs="Arial"/>
        </w:rPr>
        <w:t xml:space="preserve"> </w:t>
      </w:r>
    </w:p>
    <w:p w:rsidR="00CB6861" w:rsidRDefault="00CB6861" w:rsidP="00CB6861">
      <w:pPr>
        <w:pStyle w:val="Prrafodelista"/>
        <w:adjustRightInd w:val="0"/>
        <w:spacing w:after="0" w:line="240" w:lineRule="auto"/>
        <w:jc w:val="both"/>
        <w:rPr>
          <w:rFonts w:cs="Arial"/>
        </w:rPr>
      </w:pPr>
    </w:p>
    <w:p w:rsidR="004C0788" w:rsidRPr="00437B39" w:rsidRDefault="004C0788" w:rsidP="00EF3345">
      <w:pPr>
        <w:pStyle w:val="Prrafodelista"/>
        <w:numPr>
          <w:ilvl w:val="0"/>
          <w:numId w:val="21"/>
        </w:numPr>
        <w:rPr>
          <w:b/>
        </w:rPr>
      </w:pPr>
      <w:r w:rsidRPr="00AE26A6">
        <w:t xml:space="preserve"> </w:t>
      </w:r>
      <w:r w:rsidRPr="007C3DD2">
        <w:rPr>
          <w:b/>
        </w:rPr>
        <w:t xml:space="preserve">COMPETENCIAS DEL </w:t>
      </w:r>
      <w:r w:rsidR="00615834" w:rsidRPr="007C3DD2">
        <w:rPr>
          <w:b/>
        </w:rPr>
        <w:t>CURSO El</w:t>
      </w:r>
      <w:r w:rsidRPr="007C3DD2">
        <w:rPr>
          <w:b/>
        </w:rPr>
        <w:t xml:space="preserve"> (la) estudiante </w:t>
      </w:r>
    </w:p>
    <w:p w:rsidR="00D4510E" w:rsidRPr="00E51051" w:rsidRDefault="00D4510E" w:rsidP="00D4510E">
      <w:pPr>
        <w:pStyle w:val="Prrafodelista"/>
        <w:rPr>
          <w:rFonts w:ascii="Times New Roman" w:hAnsi="Times New Roman" w:cs="Times New Roman"/>
        </w:rPr>
      </w:pPr>
    </w:p>
    <w:p w:rsidR="00E51051" w:rsidRDefault="00051565" w:rsidP="00615834">
      <w:pPr>
        <w:pStyle w:val="Sangradetextonormal"/>
      </w:pPr>
      <w:r w:rsidRPr="00E51051">
        <w:rPr>
          <w:lang w:eastAsia="es-CO"/>
        </w:rPr>
        <w:t xml:space="preserve">El curso de </w:t>
      </w:r>
      <w:r w:rsidR="00CB6861">
        <w:rPr>
          <w:lang w:eastAsia="es-CO"/>
        </w:rPr>
        <w:t xml:space="preserve">Fundamentos de </w:t>
      </w:r>
      <w:r w:rsidR="00A04189">
        <w:rPr>
          <w:lang w:eastAsia="es-CO"/>
        </w:rPr>
        <w:t xml:space="preserve">Matemáticas </w:t>
      </w:r>
      <w:r w:rsidR="00A04189" w:rsidRPr="00E51051">
        <w:rPr>
          <w:lang w:eastAsia="es-CO"/>
        </w:rPr>
        <w:t>prepara</w:t>
      </w:r>
      <w:r w:rsidR="00B83280" w:rsidRPr="00E51051">
        <w:rPr>
          <w:lang w:eastAsia="es-CO"/>
        </w:rPr>
        <w:t xml:space="preserve"> </w:t>
      </w:r>
      <w:r w:rsidR="00615834" w:rsidRPr="00E51051">
        <w:rPr>
          <w:lang w:eastAsia="es-CO"/>
        </w:rPr>
        <w:t xml:space="preserve">al </w:t>
      </w:r>
      <w:r w:rsidR="00615834" w:rsidRPr="00E51051">
        <w:t>estudiante</w:t>
      </w:r>
      <w:r w:rsidR="00B83280" w:rsidRPr="00E51051">
        <w:t xml:space="preserve"> </w:t>
      </w:r>
      <w:r w:rsidR="00615834" w:rsidRPr="00E51051">
        <w:t>para plantear</w:t>
      </w:r>
      <w:r w:rsidR="00B83280" w:rsidRPr="00E51051">
        <w:t xml:space="preserve"> y resolver problemas concernientes a</w:t>
      </w:r>
      <w:r w:rsidR="00E51051" w:rsidRPr="00E51051">
        <w:t>:</w:t>
      </w:r>
    </w:p>
    <w:p w:rsidR="00E51051" w:rsidRDefault="00E51051" w:rsidP="00615834">
      <w:pPr>
        <w:pStyle w:val="Sangradetextonormal"/>
      </w:pPr>
    </w:p>
    <w:p w:rsidR="00A04189" w:rsidRPr="00112EE6" w:rsidRDefault="00A04189" w:rsidP="00A04189">
      <w:pPr>
        <w:autoSpaceDE w:val="0"/>
        <w:autoSpaceDN w:val="0"/>
        <w:adjustRightInd w:val="0"/>
        <w:jc w:val="both"/>
        <w:rPr>
          <w:rFonts w:ascii="Arial" w:hAnsi="Arial" w:cs="Arial"/>
          <w:color w:val="000000"/>
        </w:rPr>
      </w:pPr>
      <w:r w:rsidRPr="00112EE6">
        <w:rPr>
          <w:rFonts w:ascii="Arial" w:hAnsi="Arial" w:cs="Arial"/>
          <w:color w:val="000000"/>
        </w:rPr>
        <w:t xml:space="preserve">Interpreta textos de contenido matemático. </w:t>
      </w:r>
    </w:p>
    <w:p w:rsidR="00A04189" w:rsidRPr="00112EE6" w:rsidRDefault="00A04189" w:rsidP="00A04189">
      <w:pPr>
        <w:autoSpaceDE w:val="0"/>
        <w:autoSpaceDN w:val="0"/>
        <w:adjustRightInd w:val="0"/>
        <w:jc w:val="both"/>
        <w:rPr>
          <w:rFonts w:ascii="Arial" w:hAnsi="Arial" w:cs="Arial"/>
          <w:color w:val="000000"/>
        </w:rPr>
      </w:pPr>
      <w:r w:rsidRPr="00112EE6">
        <w:rPr>
          <w:rFonts w:ascii="Arial" w:hAnsi="Arial" w:cs="Arial"/>
          <w:color w:val="000000"/>
        </w:rPr>
        <w:t xml:space="preserve">- Comprende situaciones problemáticas susceptibles de modelación. </w:t>
      </w:r>
    </w:p>
    <w:p w:rsidR="00A04189" w:rsidRDefault="00A04189" w:rsidP="00A04189">
      <w:pPr>
        <w:autoSpaceDE w:val="0"/>
        <w:autoSpaceDN w:val="0"/>
        <w:adjustRightInd w:val="0"/>
        <w:jc w:val="both"/>
        <w:rPr>
          <w:rFonts w:ascii="Arial" w:hAnsi="Arial" w:cs="Arial"/>
          <w:color w:val="000000"/>
        </w:rPr>
      </w:pPr>
      <w:r w:rsidRPr="00112EE6">
        <w:rPr>
          <w:rFonts w:ascii="Arial" w:hAnsi="Arial" w:cs="Arial"/>
          <w:color w:val="000000"/>
        </w:rPr>
        <w:t xml:space="preserve">- Verifica propiedades </w:t>
      </w:r>
      <w:r>
        <w:rPr>
          <w:rFonts w:ascii="Arial" w:hAnsi="Arial" w:cs="Arial"/>
          <w:color w:val="000000"/>
        </w:rPr>
        <w:t xml:space="preserve">de valor absoluto mediante gráficos </w:t>
      </w:r>
      <w:r w:rsidRPr="00112EE6">
        <w:rPr>
          <w:rFonts w:ascii="Arial" w:hAnsi="Arial" w:cs="Arial"/>
          <w:color w:val="000000"/>
        </w:rPr>
        <w:t xml:space="preserve"> </w:t>
      </w:r>
    </w:p>
    <w:p w:rsidR="00A04189" w:rsidRDefault="00A04189" w:rsidP="00A04189">
      <w:pPr>
        <w:autoSpaceDE w:val="0"/>
        <w:autoSpaceDN w:val="0"/>
        <w:adjustRightInd w:val="0"/>
        <w:jc w:val="both"/>
        <w:rPr>
          <w:rFonts w:ascii="Arial" w:hAnsi="Arial" w:cs="Arial"/>
          <w:color w:val="000000"/>
        </w:rPr>
      </w:pPr>
      <w:r w:rsidRPr="00112EE6">
        <w:rPr>
          <w:rFonts w:ascii="Arial" w:hAnsi="Arial" w:cs="Arial"/>
          <w:color w:val="000000"/>
        </w:rPr>
        <w:t xml:space="preserve">- </w:t>
      </w:r>
      <w:r>
        <w:rPr>
          <w:rFonts w:ascii="Arial" w:hAnsi="Arial" w:cs="Arial"/>
          <w:color w:val="000000"/>
        </w:rPr>
        <w:t>Resuelve</w:t>
      </w:r>
      <w:r w:rsidRPr="00112EE6">
        <w:rPr>
          <w:rFonts w:ascii="Arial" w:hAnsi="Arial" w:cs="Arial"/>
          <w:color w:val="000000"/>
        </w:rPr>
        <w:t xml:space="preserve"> </w:t>
      </w:r>
      <w:r>
        <w:rPr>
          <w:rFonts w:ascii="Arial" w:hAnsi="Arial" w:cs="Arial"/>
          <w:color w:val="000000"/>
        </w:rPr>
        <w:t xml:space="preserve">problemas con inecuaciones lineales y cuadráticas </w:t>
      </w:r>
    </w:p>
    <w:p w:rsidR="00A04189" w:rsidRPr="00112EE6" w:rsidRDefault="00A04189" w:rsidP="00A04189">
      <w:pPr>
        <w:autoSpaceDE w:val="0"/>
        <w:autoSpaceDN w:val="0"/>
        <w:adjustRightInd w:val="0"/>
        <w:jc w:val="both"/>
        <w:rPr>
          <w:rFonts w:ascii="Arial" w:hAnsi="Arial" w:cs="Arial"/>
          <w:color w:val="000000"/>
        </w:rPr>
      </w:pPr>
      <w:r w:rsidRPr="00112EE6">
        <w:rPr>
          <w:rFonts w:ascii="Arial" w:hAnsi="Arial" w:cs="Arial"/>
          <w:color w:val="000000"/>
        </w:rPr>
        <w:t>- Formul</w:t>
      </w:r>
      <w:r>
        <w:rPr>
          <w:rFonts w:ascii="Arial" w:hAnsi="Arial" w:cs="Arial"/>
          <w:color w:val="000000"/>
        </w:rPr>
        <w:t>a, modela y resuelve problemas con funciones.</w:t>
      </w:r>
    </w:p>
    <w:p w:rsidR="00CB6861" w:rsidRDefault="00A04189" w:rsidP="00A04189">
      <w:pPr>
        <w:pStyle w:val="Sangradetextonormal"/>
      </w:pPr>
      <w:r w:rsidRPr="00112EE6">
        <w:rPr>
          <w:rFonts w:ascii="Arial" w:eastAsiaTheme="minorHAnsi" w:hAnsi="Arial" w:cs="Arial"/>
          <w:color w:val="000000"/>
          <w:lang w:val="es-CO" w:eastAsia="en-US"/>
        </w:rPr>
        <w:t>- Interpreta formas de representación.</w:t>
      </w:r>
    </w:p>
    <w:p w:rsidR="004C0788" w:rsidRPr="005D446E" w:rsidRDefault="00A835FB" w:rsidP="00EF3345">
      <w:pPr>
        <w:pStyle w:val="Prrafodelista"/>
        <w:numPr>
          <w:ilvl w:val="0"/>
          <w:numId w:val="21"/>
        </w:numPr>
        <w:rPr>
          <w:b/>
        </w:rPr>
      </w:pPr>
      <w:r w:rsidRPr="005D446E">
        <w:rPr>
          <w:b/>
        </w:rPr>
        <w:lastRenderedPageBreak/>
        <w:t>¿CÓ</w:t>
      </w:r>
      <w:r w:rsidR="004C0788" w:rsidRPr="005D446E">
        <w:rPr>
          <w:b/>
        </w:rPr>
        <w:t xml:space="preserve">MO CONTRIBUYE EL CURSO DE </w:t>
      </w:r>
      <w:r w:rsidR="00CB6861" w:rsidRPr="005D446E">
        <w:rPr>
          <w:b/>
        </w:rPr>
        <w:t xml:space="preserve">FUNDAMENTOS DE </w:t>
      </w:r>
      <w:r w:rsidR="005D446E" w:rsidRPr="005D446E">
        <w:rPr>
          <w:b/>
        </w:rPr>
        <w:t>MATEMATICAS AL</w:t>
      </w:r>
      <w:r w:rsidR="004C0788" w:rsidRPr="005D446E">
        <w:rPr>
          <w:b/>
        </w:rPr>
        <w:t xml:space="preserve"> PERFIL PROFESIONAL DEL FUTURO </w:t>
      </w:r>
      <w:r w:rsidR="008E489F" w:rsidRPr="005D446E">
        <w:rPr>
          <w:b/>
        </w:rPr>
        <w:t>LICENCIADO EN MATEMÁTICAS</w:t>
      </w:r>
      <w:r w:rsidRPr="005D446E">
        <w:rPr>
          <w:b/>
        </w:rPr>
        <w:t>?</w:t>
      </w:r>
    </w:p>
    <w:p w:rsidR="0019154C" w:rsidRDefault="0019154C" w:rsidP="00DF1E61">
      <w:pPr>
        <w:spacing w:after="0" w:line="240" w:lineRule="auto"/>
        <w:jc w:val="both"/>
        <w:rPr>
          <w:rFonts w:ascii="Arial" w:eastAsia="Times New Roman" w:hAnsi="Arial" w:cs="Arial"/>
          <w:sz w:val="24"/>
          <w:szCs w:val="24"/>
          <w:lang w:eastAsia="es-CO"/>
        </w:rPr>
      </w:pPr>
    </w:p>
    <w:p w:rsidR="005D446E" w:rsidRPr="005D446E" w:rsidRDefault="005D446E" w:rsidP="005D446E">
      <w:pPr>
        <w:autoSpaceDE w:val="0"/>
        <w:autoSpaceDN w:val="0"/>
        <w:adjustRightInd w:val="0"/>
        <w:spacing w:after="0" w:line="240" w:lineRule="auto"/>
        <w:jc w:val="both"/>
        <w:rPr>
          <w:rFonts w:ascii="Times New Roman" w:eastAsia="Times New Roman" w:hAnsi="Times New Roman" w:cs="Times New Roman"/>
          <w:sz w:val="24"/>
          <w:szCs w:val="24"/>
          <w:lang w:eastAsia="es-CO"/>
        </w:rPr>
      </w:pPr>
      <w:r w:rsidRPr="005D446E">
        <w:rPr>
          <w:rFonts w:ascii="Times New Roman" w:eastAsia="Times New Roman" w:hAnsi="Times New Roman" w:cs="Times New Roman"/>
          <w:sz w:val="24"/>
          <w:szCs w:val="24"/>
          <w:lang w:eastAsia="es-CO"/>
        </w:rPr>
        <w:t>El curso de Fundamentos de Matemáticas,</w:t>
      </w:r>
      <w:r w:rsidR="00410B1B" w:rsidRPr="005D446E">
        <w:rPr>
          <w:rFonts w:ascii="Times New Roman" w:eastAsia="Times New Roman" w:hAnsi="Times New Roman" w:cs="Times New Roman"/>
          <w:sz w:val="24"/>
          <w:szCs w:val="24"/>
          <w:lang w:eastAsia="es-CO"/>
        </w:rPr>
        <w:t xml:space="preserve"> </w:t>
      </w:r>
      <w:r w:rsidRPr="005D446E">
        <w:rPr>
          <w:rFonts w:ascii="Times New Roman" w:hAnsi="Times New Roman" w:cs="Times New Roman"/>
          <w:color w:val="000000"/>
          <w:sz w:val="24"/>
          <w:szCs w:val="24"/>
        </w:rPr>
        <w:t>constituye una asignatura inicial para las carreras de Ciencias Básicas en el Área del conocimiento matemático. Los temas que aquí se estudian buscan fortalecer y ampliar el nivel de conocimientos adquiridos durante la formación matemática realizada en el nivel de educación secundaria</w:t>
      </w:r>
    </w:p>
    <w:p w:rsidR="005D446E" w:rsidRDefault="005D446E" w:rsidP="007A4AA4">
      <w:pPr>
        <w:autoSpaceDE w:val="0"/>
        <w:autoSpaceDN w:val="0"/>
        <w:adjustRightInd w:val="0"/>
        <w:spacing w:after="0" w:line="240" w:lineRule="auto"/>
        <w:jc w:val="both"/>
        <w:rPr>
          <w:rFonts w:ascii="Arial" w:eastAsia="Times New Roman" w:hAnsi="Arial" w:cs="Arial"/>
          <w:sz w:val="24"/>
          <w:szCs w:val="24"/>
          <w:lang w:eastAsia="es-CO"/>
        </w:rPr>
      </w:pPr>
    </w:p>
    <w:p w:rsidR="00DF1E61" w:rsidRPr="007A4AA4" w:rsidRDefault="008B1125" w:rsidP="000611CB">
      <w:pPr>
        <w:autoSpaceDE w:val="0"/>
        <w:autoSpaceDN w:val="0"/>
        <w:adjustRightInd w:val="0"/>
        <w:spacing w:after="0" w:line="240" w:lineRule="auto"/>
        <w:jc w:val="both"/>
        <w:rPr>
          <w:sz w:val="24"/>
          <w:szCs w:val="24"/>
        </w:rPr>
      </w:pPr>
      <w:r>
        <w:rPr>
          <w:rFonts w:ascii="Arial" w:eastAsia="Times New Roman" w:hAnsi="Arial" w:cs="Arial"/>
          <w:sz w:val="24"/>
          <w:szCs w:val="24"/>
          <w:lang w:eastAsia="es-CO"/>
        </w:rPr>
        <w:t xml:space="preserve"> </w:t>
      </w:r>
    </w:p>
    <w:p w:rsidR="005208A8" w:rsidRPr="0053691E" w:rsidRDefault="005208A8" w:rsidP="005208A8">
      <w:pPr>
        <w:pStyle w:val="Prrafodelista"/>
        <w:ind w:left="1080"/>
      </w:pPr>
    </w:p>
    <w:p w:rsidR="004C0788" w:rsidRPr="00AC7200" w:rsidRDefault="00A835FB" w:rsidP="00EF3345">
      <w:pPr>
        <w:pStyle w:val="Prrafodelista"/>
        <w:numPr>
          <w:ilvl w:val="0"/>
          <w:numId w:val="21"/>
        </w:numPr>
      </w:pPr>
      <w:r w:rsidRPr="00AC7200">
        <w:rPr>
          <w:rFonts w:ascii="Arial" w:eastAsiaTheme="minorEastAsia" w:hAnsi="Arial" w:cs="Arial"/>
          <w:b/>
          <w:bCs/>
          <w:spacing w:val="2"/>
          <w:kern w:val="24"/>
          <w:sz w:val="24"/>
          <w:szCs w:val="24"/>
          <w:lang w:eastAsia="es-CO"/>
        </w:rPr>
        <w:t>CONTENIDOS PROGRAMÁ</w:t>
      </w:r>
      <w:r w:rsidR="004C0788" w:rsidRPr="00AC7200">
        <w:rPr>
          <w:rFonts w:ascii="Arial" w:eastAsiaTheme="minorEastAsia" w:hAnsi="Arial" w:cs="Arial"/>
          <w:b/>
          <w:bCs/>
          <w:spacing w:val="2"/>
          <w:kern w:val="24"/>
          <w:sz w:val="24"/>
          <w:szCs w:val="24"/>
          <w:lang w:eastAsia="es-CO"/>
        </w:rPr>
        <w:t>TICOS</w:t>
      </w:r>
    </w:p>
    <w:p w:rsidR="004A01B9" w:rsidRPr="00562AB0" w:rsidRDefault="004A01B9" w:rsidP="004A01B9">
      <w:pPr>
        <w:pStyle w:val="Prrafodelista"/>
        <w:ind w:left="1080"/>
      </w:pPr>
    </w:p>
    <w:tbl>
      <w:tblPr>
        <w:tblStyle w:val="Tablaconcuadrcula"/>
        <w:tblW w:w="0" w:type="auto"/>
        <w:tblInd w:w="1080" w:type="dxa"/>
        <w:tblLook w:val="04A0" w:firstRow="1" w:lastRow="0" w:firstColumn="1" w:lastColumn="0" w:noHBand="0" w:noVBand="1"/>
      </w:tblPr>
      <w:tblGrid>
        <w:gridCol w:w="2820"/>
        <w:gridCol w:w="4146"/>
        <w:gridCol w:w="2552"/>
        <w:gridCol w:w="2624"/>
      </w:tblGrid>
      <w:tr w:rsidR="004C0788" w:rsidTr="00040061">
        <w:tc>
          <w:tcPr>
            <w:tcW w:w="12142" w:type="dxa"/>
            <w:gridSpan w:val="4"/>
          </w:tcPr>
          <w:p w:rsidR="004C0788" w:rsidRPr="00C8211D" w:rsidRDefault="004C0788" w:rsidP="00040061">
            <w:pPr>
              <w:pStyle w:val="Prrafodelista"/>
              <w:ind w:left="0"/>
              <w:rPr>
                <w:b/>
              </w:rPr>
            </w:pPr>
            <w:r w:rsidRPr="00C8211D">
              <w:rPr>
                <w:b/>
              </w:rPr>
              <w:t>Indicadores de logros de la Unidad</w:t>
            </w:r>
          </w:p>
        </w:tc>
      </w:tr>
      <w:tr w:rsidR="00070175" w:rsidTr="000D4592">
        <w:tc>
          <w:tcPr>
            <w:tcW w:w="2820" w:type="dxa"/>
          </w:tcPr>
          <w:p w:rsidR="004C0788" w:rsidRDefault="004C0788" w:rsidP="004C0788">
            <w:pPr>
              <w:pStyle w:val="Prrafodelista"/>
              <w:ind w:left="0"/>
              <w:jc w:val="center"/>
            </w:pPr>
            <w:r>
              <w:t>COMPETENCIAS</w:t>
            </w:r>
          </w:p>
        </w:tc>
        <w:tc>
          <w:tcPr>
            <w:tcW w:w="4146" w:type="dxa"/>
          </w:tcPr>
          <w:p w:rsidR="004C0788" w:rsidRPr="00A835FB" w:rsidRDefault="004C0788" w:rsidP="004C0788">
            <w:pPr>
              <w:pStyle w:val="Prrafodelista"/>
              <w:ind w:left="0"/>
              <w:jc w:val="center"/>
            </w:pPr>
            <w:r w:rsidRPr="007A4AA4">
              <w:t>CONTENIDOS</w:t>
            </w:r>
            <w:r w:rsidRPr="00A835FB">
              <w:t xml:space="preserve"> DE LA UNIDAD</w:t>
            </w:r>
          </w:p>
        </w:tc>
        <w:tc>
          <w:tcPr>
            <w:tcW w:w="2552" w:type="dxa"/>
          </w:tcPr>
          <w:p w:rsidR="004C0788" w:rsidRPr="00A835FB" w:rsidRDefault="004C0788" w:rsidP="004C0788">
            <w:pPr>
              <w:pStyle w:val="Prrafodelista"/>
              <w:ind w:left="0"/>
              <w:jc w:val="center"/>
            </w:pPr>
            <w:r w:rsidRPr="00A835FB">
              <w:t>ACTIVIDADES EN CLASES</w:t>
            </w:r>
          </w:p>
        </w:tc>
        <w:tc>
          <w:tcPr>
            <w:tcW w:w="2624" w:type="dxa"/>
          </w:tcPr>
          <w:p w:rsidR="004C0788" w:rsidRPr="00A835FB" w:rsidRDefault="004C0788" w:rsidP="004C0788">
            <w:pPr>
              <w:pStyle w:val="Prrafodelista"/>
              <w:ind w:left="0"/>
              <w:jc w:val="center"/>
            </w:pPr>
            <w:r w:rsidRPr="00A835FB">
              <w:t>ACTIVIDADES INDEPENDIENTES</w:t>
            </w:r>
          </w:p>
        </w:tc>
      </w:tr>
      <w:tr w:rsidR="00070175" w:rsidTr="000D4592">
        <w:tc>
          <w:tcPr>
            <w:tcW w:w="2820" w:type="dxa"/>
          </w:tcPr>
          <w:p w:rsidR="004C0788" w:rsidRDefault="004C0788" w:rsidP="00040061">
            <w:pPr>
              <w:pStyle w:val="Prrafodelista"/>
              <w:ind w:left="0"/>
            </w:pPr>
          </w:p>
          <w:p w:rsidR="004C0788" w:rsidRDefault="004C0788" w:rsidP="00040061">
            <w:pPr>
              <w:pStyle w:val="Prrafodelista"/>
              <w:ind w:left="0"/>
            </w:pPr>
          </w:p>
          <w:p w:rsidR="004C0788" w:rsidRDefault="004C0788" w:rsidP="00040061">
            <w:pPr>
              <w:pStyle w:val="Prrafodelista"/>
              <w:ind w:left="0"/>
            </w:pPr>
          </w:p>
          <w:p w:rsidR="004C0788" w:rsidRDefault="004C0788" w:rsidP="00040061">
            <w:pPr>
              <w:pStyle w:val="Prrafodelista"/>
              <w:ind w:left="0"/>
            </w:pPr>
          </w:p>
        </w:tc>
        <w:tc>
          <w:tcPr>
            <w:tcW w:w="4146" w:type="dxa"/>
          </w:tcPr>
          <w:p w:rsidR="00615834" w:rsidRPr="00DC3A41" w:rsidRDefault="00615834" w:rsidP="00615834">
            <w:pPr>
              <w:pStyle w:val="Default"/>
              <w:jc w:val="both"/>
              <w:rPr>
                <w:rFonts w:ascii="Times New Roman" w:hAnsi="Times New Roman" w:cs="Times New Roman"/>
                <w:sz w:val="20"/>
                <w:szCs w:val="20"/>
              </w:rPr>
            </w:pPr>
          </w:p>
          <w:p w:rsidR="00525856" w:rsidRPr="00DC3A41" w:rsidRDefault="00525856" w:rsidP="00525856">
            <w:pPr>
              <w:rPr>
                <w:rFonts w:ascii="Times New Roman" w:hAnsi="Times New Roman" w:cs="Times New Roman"/>
                <w:b/>
                <w:sz w:val="20"/>
                <w:szCs w:val="20"/>
              </w:rPr>
            </w:pPr>
            <w:r w:rsidRPr="00DC3A41">
              <w:rPr>
                <w:rFonts w:ascii="Times New Roman" w:hAnsi="Times New Roman" w:cs="Times New Roman"/>
                <w:b/>
                <w:sz w:val="20"/>
                <w:szCs w:val="20"/>
              </w:rPr>
              <w:t>Unidad 01: Números Reales</w:t>
            </w:r>
          </w:p>
          <w:p w:rsidR="00525856" w:rsidRPr="00DC3A41" w:rsidRDefault="00525856" w:rsidP="00525856">
            <w:pPr>
              <w:rPr>
                <w:rFonts w:ascii="Times New Roman" w:hAnsi="Times New Roman" w:cs="Times New Roman"/>
                <w:b/>
                <w:sz w:val="20"/>
                <w:szCs w:val="20"/>
              </w:rPr>
            </w:pPr>
          </w:p>
          <w:p w:rsidR="00525856" w:rsidRPr="00DC3A41" w:rsidRDefault="00525856" w:rsidP="00525856">
            <w:pPr>
              <w:pStyle w:val="Prrafodelista"/>
              <w:numPr>
                <w:ilvl w:val="0"/>
                <w:numId w:val="26"/>
              </w:numPr>
              <w:spacing w:after="0" w:line="240" w:lineRule="auto"/>
              <w:rPr>
                <w:rFonts w:ascii="Times New Roman" w:hAnsi="Times New Roman" w:cs="Times New Roman"/>
                <w:b/>
                <w:sz w:val="20"/>
                <w:szCs w:val="20"/>
              </w:rPr>
            </w:pPr>
            <w:r w:rsidRPr="00DC3A41">
              <w:rPr>
                <w:rFonts w:ascii="Times New Roman" w:hAnsi="Times New Roman" w:cs="Times New Roman"/>
                <w:sz w:val="20"/>
                <w:szCs w:val="20"/>
              </w:rPr>
              <w:t>Sistema numérico</w:t>
            </w:r>
          </w:p>
          <w:p w:rsidR="00525856" w:rsidRPr="00DC3A41" w:rsidRDefault="00525856" w:rsidP="00525856">
            <w:pPr>
              <w:pStyle w:val="Prrafodelista"/>
              <w:numPr>
                <w:ilvl w:val="0"/>
                <w:numId w:val="26"/>
              </w:numPr>
              <w:spacing w:after="0" w:line="240" w:lineRule="auto"/>
              <w:rPr>
                <w:rFonts w:ascii="Times New Roman" w:hAnsi="Times New Roman" w:cs="Times New Roman"/>
                <w:b/>
                <w:sz w:val="20"/>
                <w:szCs w:val="20"/>
              </w:rPr>
            </w:pPr>
            <w:r w:rsidRPr="00DC3A41">
              <w:rPr>
                <w:rFonts w:ascii="Times New Roman" w:hAnsi="Times New Roman" w:cs="Times New Roman"/>
                <w:sz w:val="20"/>
                <w:szCs w:val="20"/>
              </w:rPr>
              <w:t>Los números reales</w:t>
            </w:r>
          </w:p>
          <w:p w:rsidR="00525856" w:rsidRPr="00DC3A41" w:rsidRDefault="00525856" w:rsidP="00525856">
            <w:pPr>
              <w:pStyle w:val="Prrafodelista"/>
              <w:numPr>
                <w:ilvl w:val="0"/>
                <w:numId w:val="26"/>
              </w:numPr>
              <w:spacing w:after="0" w:line="240" w:lineRule="auto"/>
              <w:rPr>
                <w:rFonts w:ascii="Times New Roman" w:hAnsi="Times New Roman" w:cs="Times New Roman"/>
                <w:b/>
                <w:sz w:val="20"/>
                <w:szCs w:val="20"/>
              </w:rPr>
            </w:pPr>
            <w:r w:rsidRPr="00DC3A41">
              <w:rPr>
                <w:rFonts w:ascii="Times New Roman" w:hAnsi="Times New Roman" w:cs="Times New Roman"/>
                <w:sz w:val="20"/>
                <w:szCs w:val="20"/>
              </w:rPr>
              <w:t>Propiedades de los números reales</w:t>
            </w:r>
          </w:p>
          <w:p w:rsidR="00525856" w:rsidRPr="00DC3A41" w:rsidRDefault="00525856" w:rsidP="00525856">
            <w:pPr>
              <w:pStyle w:val="Prrafodelista"/>
              <w:numPr>
                <w:ilvl w:val="0"/>
                <w:numId w:val="26"/>
              </w:numPr>
              <w:spacing w:after="0" w:line="240" w:lineRule="auto"/>
              <w:rPr>
                <w:rFonts w:ascii="Times New Roman" w:hAnsi="Times New Roman" w:cs="Times New Roman"/>
                <w:b/>
                <w:sz w:val="20"/>
                <w:szCs w:val="20"/>
              </w:rPr>
            </w:pPr>
            <w:r w:rsidRPr="00DC3A41">
              <w:rPr>
                <w:rFonts w:ascii="Times New Roman" w:hAnsi="Times New Roman" w:cs="Times New Roman"/>
                <w:sz w:val="20"/>
                <w:szCs w:val="20"/>
              </w:rPr>
              <w:t>La recta numérica</w:t>
            </w:r>
          </w:p>
          <w:p w:rsidR="007F092A" w:rsidRPr="00DC3A41" w:rsidRDefault="00525856" w:rsidP="00525856">
            <w:pPr>
              <w:tabs>
                <w:tab w:val="left" w:pos="780"/>
                <w:tab w:val="left" w:pos="820"/>
              </w:tabs>
              <w:spacing w:before="5" w:line="200" w:lineRule="exact"/>
              <w:ind w:right="335"/>
              <w:jc w:val="both"/>
              <w:rPr>
                <w:rFonts w:ascii="Times New Roman" w:hAnsi="Times New Roman" w:cs="Times New Roman"/>
                <w:sz w:val="20"/>
                <w:szCs w:val="20"/>
              </w:rPr>
            </w:pPr>
            <w:r w:rsidRPr="00DC3A41">
              <w:rPr>
                <w:rFonts w:ascii="Times New Roman" w:hAnsi="Times New Roman" w:cs="Times New Roman"/>
                <w:sz w:val="20"/>
                <w:szCs w:val="20"/>
              </w:rPr>
              <w:t>1.5 Intervalos en la recta real</w:t>
            </w:r>
          </w:p>
          <w:p w:rsidR="007F092A" w:rsidRDefault="007F092A" w:rsidP="007F092A">
            <w:pPr>
              <w:tabs>
                <w:tab w:val="left" w:pos="780"/>
                <w:tab w:val="left" w:pos="820"/>
              </w:tabs>
              <w:spacing w:before="5" w:line="200" w:lineRule="exact"/>
              <w:ind w:right="335"/>
              <w:jc w:val="both"/>
              <w:rPr>
                <w:sz w:val="18"/>
                <w:szCs w:val="18"/>
              </w:rPr>
            </w:pPr>
          </w:p>
          <w:p w:rsidR="00525856" w:rsidRDefault="00525856" w:rsidP="007F092A">
            <w:pPr>
              <w:tabs>
                <w:tab w:val="left" w:pos="780"/>
                <w:tab w:val="left" w:pos="820"/>
              </w:tabs>
              <w:spacing w:before="5" w:line="200" w:lineRule="exact"/>
              <w:ind w:right="335"/>
              <w:jc w:val="both"/>
              <w:rPr>
                <w:sz w:val="18"/>
                <w:szCs w:val="18"/>
              </w:rPr>
            </w:pPr>
          </w:p>
          <w:p w:rsidR="00525856" w:rsidRDefault="00525856" w:rsidP="007F092A">
            <w:pPr>
              <w:tabs>
                <w:tab w:val="left" w:pos="780"/>
                <w:tab w:val="left" w:pos="820"/>
              </w:tabs>
              <w:spacing w:before="5" w:line="200" w:lineRule="exact"/>
              <w:ind w:right="335"/>
              <w:jc w:val="both"/>
              <w:rPr>
                <w:sz w:val="18"/>
                <w:szCs w:val="18"/>
              </w:rPr>
            </w:pPr>
          </w:p>
          <w:p w:rsidR="00DC3A41" w:rsidRDefault="00DC3A41" w:rsidP="007F092A">
            <w:pPr>
              <w:tabs>
                <w:tab w:val="left" w:pos="780"/>
                <w:tab w:val="left" w:pos="820"/>
              </w:tabs>
              <w:spacing w:before="5" w:line="200" w:lineRule="exact"/>
              <w:ind w:right="335"/>
              <w:jc w:val="both"/>
              <w:rPr>
                <w:sz w:val="18"/>
                <w:szCs w:val="18"/>
              </w:rPr>
            </w:pPr>
          </w:p>
          <w:p w:rsidR="00525856" w:rsidRDefault="00525856" w:rsidP="007F092A">
            <w:pPr>
              <w:tabs>
                <w:tab w:val="left" w:pos="780"/>
                <w:tab w:val="left" w:pos="820"/>
              </w:tabs>
              <w:spacing w:before="5" w:line="200" w:lineRule="exact"/>
              <w:ind w:right="335"/>
              <w:jc w:val="both"/>
              <w:rPr>
                <w:sz w:val="18"/>
                <w:szCs w:val="18"/>
              </w:rPr>
            </w:pPr>
          </w:p>
          <w:p w:rsidR="00525856" w:rsidRPr="00DC3A41" w:rsidRDefault="00525856" w:rsidP="00525856">
            <w:pPr>
              <w:rPr>
                <w:rFonts w:ascii="Times New Roman" w:hAnsi="Times New Roman" w:cs="Times New Roman"/>
                <w:b/>
                <w:sz w:val="20"/>
                <w:szCs w:val="20"/>
              </w:rPr>
            </w:pPr>
            <w:r w:rsidRPr="00DC3A41">
              <w:rPr>
                <w:rFonts w:ascii="Times New Roman" w:hAnsi="Times New Roman" w:cs="Times New Roman"/>
                <w:b/>
                <w:sz w:val="20"/>
                <w:szCs w:val="20"/>
              </w:rPr>
              <w:lastRenderedPageBreak/>
              <w:t>Unidad 02: Ecuaciones e Inecuaciones</w:t>
            </w:r>
          </w:p>
          <w:p w:rsidR="00525856" w:rsidRPr="00DC3A41" w:rsidRDefault="00525856" w:rsidP="00525856">
            <w:pPr>
              <w:rPr>
                <w:rFonts w:ascii="Times New Roman" w:hAnsi="Times New Roman" w:cs="Times New Roman"/>
                <w:b/>
                <w:sz w:val="20"/>
                <w:szCs w:val="20"/>
              </w:rPr>
            </w:pPr>
          </w:p>
          <w:p w:rsidR="00525856" w:rsidRPr="00DC3A41" w:rsidRDefault="00525856" w:rsidP="00525856">
            <w:pPr>
              <w:pStyle w:val="Prrafodelista"/>
              <w:numPr>
                <w:ilvl w:val="0"/>
                <w:numId w:val="27"/>
              </w:numPr>
              <w:spacing w:after="0" w:line="240" w:lineRule="auto"/>
              <w:rPr>
                <w:rFonts w:ascii="Times New Roman" w:hAnsi="Times New Roman" w:cs="Times New Roman"/>
                <w:b/>
                <w:sz w:val="20"/>
                <w:szCs w:val="20"/>
              </w:rPr>
            </w:pPr>
            <w:r w:rsidRPr="00DC3A41">
              <w:rPr>
                <w:rFonts w:ascii="Times New Roman" w:hAnsi="Times New Roman" w:cs="Times New Roman"/>
                <w:sz w:val="20"/>
                <w:szCs w:val="20"/>
              </w:rPr>
              <w:t>Ecuaciones lineales, ecuaciones cuadráticas y la regla de Ruffini.</w:t>
            </w:r>
          </w:p>
          <w:p w:rsidR="00525856" w:rsidRPr="00DC3A41" w:rsidRDefault="00525856" w:rsidP="00525856">
            <w:pPr>
              <w:pStyle w:val="Prrafodelista"/>
              <w:numPr>
                <w:ilvl w:val="0"/>
                <w:numId w:val="27"/>
              </w:numPr>
              <w:spacing w:after="0" w:line="240" w:lineRule="auto"/>
              <w:rPr>
                <w:rFonts w:ascii="Times New Roman" w:hAnsi="Times New Roman" w:cs="Times New Roman"/>
                <w:b/>
                <w:sz w:val="20"/>
                <w:szCs w:val="20"/>
              </w:rPr>
            </w:pPr>
            <w:r w:rsidRPr="00DC3A41">
              <w:rPr>
                <w:rFonts w:ascii="Times New Roman" w:hAnsi="Times New Roman" w:cs="Times New Roman"/>
                <w:sz w:val="20"/>
                <w:szCs w:val="20"/>
              </w:rPr>
              <w:t>Sistemas de ecuaciones (Métodos de solución)</w:t>
            </w:r>
          </w:p>
          <w:p w:rsidR="00525856" w:rsidRPr="00DC3A41" w:rsidRDefault="00525856" w:rsidP="00525856">
            <w:pPr>
              <w:pStyle w:val="Prrafodelista"/>
              <w:numPr>
                <w:ilvl w:val="0"/>
                <w:numId w:val="27"/>
              </w:numPr>
              <w:spacing w:after="0" w:line="240" w:lineRule="auto"/>
              <w:rPr>
                <w:rFonts w:ascii="Times New Roman" w:hAnsi="Times New Roman" w:cs="Times New Roman"/>
                <w:b/>
                <w:sz w:val="20"/>
                <w:szCs w:val="20"/>
              </w:rPr>
            </w:pPr>
            <w:r w:rsidRPr="00DC3A41">
              <w:rPr>
                <w:rFonts w:ascii="Times New Roman" w:hAnsi="Times New Roman" w:cs="Times New Roman"/>
                <w:sz w:val="20"/>
                <w:szCs w:val="20"/>
              </w:rPr>
              <w:t>Valor absoluto y propiedades</w:t>
            </w:r>
          </w:p>
          <w:p w:rsidR="00525856" w:rsidRPr="00DC3A41" w:rsidRDefault="00525856" w:rsidP="00525856">
            <w:pPr>
              <w:pStyle w:val="Prrafodelista"/>
              <w:numPr>
                <w:ilvl w:val="0"/>
                <w:numId w:val="27"/>
              </w:numPr>
              <w:spacing w:after="0" w:line="240" w:lineRule="auto"/>
              <w:rPr>
                <w:rFonts w:ascii="Times New Roman" w:hAnsi="Times New Roman" w:cs="Times New Roman"/>
                <w:b/>
                <w:sz w:val="20"/>
                <w:szCs w:val="20"/>
              </w:rPr>
            </w:pPr>
            <w:r w:rsidRPr="00DC3A41">
              <w:rPr>
                <w:rFonts w:ascii="Times New Roman" w:hAnsi="Times New Roman" w:cs="Times New Roman"/>
                <w:sz w:val="20"/>
                <w:szCs w:val="20"/>
              </w:rPr>
              <w:t>Ecuaciones con valor absoluto</w:t>
            </w:r>
          </w:p>
          <w:p w:rsidR="00525856" w:rsidRPr="00DC3A41" w:rsidRDefault="00525856" w:rsidP="00525856">
            <w:pPr>
              <w:pStyle w:val="Prrafodelista"/>
              <w:numPr>
                <w:ilvl w:val="0"/>
                <w:numId w:val="27"/>
              </w:numPr>
              <w:spacing w:after="0" w:line="240" w:lineRule="auto"/>
              <w:rPr>
                <w:rFonts w:ascii="Times New Roman" w:hAnsi="Times New Roman" w:cs="Times New Roman"/>
                <w:b/>
                <w:sz w:val="20"/>
                <w:szCs w:val="20"/>
              </w:rPr>
            </w:pPr>
            <w:r w:rsidRPr="00DC3A41">
              <w:rPr>
                <w:rFonts w:ascii="Times New Roman" w:hAnsi="Times New Roman" w:cs="Times New Roman"/>
                <w:sz w:val="20"/>
                <w:szCs w:val="20"/>
              </w:rPr>
              <w:t>Sistemas de inecuaciones</w:t>
            </w:r>
          </w:p>
          <w:p w:rsidR="00525856" w:rsidRPr="00DC3A41" w:rsidRDefault="00525856" w:rsidP="00525856">
            <w:pPr>
              <w:tabs>
                <w:tab w:val="left" w:pos="780"/>
                <w:tab w:val="left" w:pos="820"/>
              </w:tabs>
              <w:spacing w:before="5" w:line="200" w:lineRule="exact"/>
              <w:ind w:right="335"/>
              <w:jc w:val="both"/>
              <w:rPr>
                <w:rFonts w:ascii="Times New Roman" w:hAnsi="Times New Roman" w:cs="Times New Roman"/>
                <w:sz w:val="20"/>
                <w:szCs w:val="20"/>
              </w:rPr>
            </w:pPr>
            <w:r w:rsidRPr="00DC3A41">
              <w:rPr>
                <w:rFonts w:ascii="Times New Roman" w:hAnsi="Times New Roman" w:cs="Times New Roman"/>
                <w:sz w:val="20"/>
                <w:szCs w:val="20"/>
              </w:rPr>
              <w:t>Teoremas y propiedades de inecuaciones con valor absoluto</w:t>
            </w:r>
          </w:p>
          <w:p w:rsidR="00083748" w:rsidRPr="00DC3A41" w:rsidRDefault="00083748" w:rsidP="003A04AE">
            <w:pPr>
              <w:pStyle w:val="Prrafodelista"/>
              <w:ind w:left="0"/>
              <w:rPr>
                <w:rFonts w:ascii="Times New Roman" w:hAnsi="Times New Roman" w:cs="Times New Roman"/>
                <w:sz w:val="20"/>
                <w:szCs w:val="20"/>
              </w:rPr>
            </w:pPr>
          </w:p>
          <w:p w:rsidR="00DC3A41" w:rsidRPr="00DC3A41" w:rsidRDefault="00DC3A41" w:rsidP="00DC3A41">
            <w:pPr>
              <w:spacing w:before="240"/>
              <w:rPr>
                <w:rFonts w:ascii="Times New Roman" w:hAnsi="Times New Roman" w:cs="Times New Roman"/>
                <w:b/>
                <w:sz w:val="20"/>
                <w:szCs w:val="20"/>
              </w:rPr>
            </w:pPr>
            <w:r w:rsidRPr="00DC3A41">
              <w:rPr>
                <w:rFonts w:ascii="Times New Roman" w:hAnsi="Times New Roman" w:cs="Times New Roman"/>
                <w:b/>
                <w:sz w:val="20"/>
                <w:szCs w:val="20"/>
              </w:rPr>
              <w:t>Unidad 03: Graficas y Funciones</w:t>
            </w:r>
          </w:p>
          <w:p w:rsidR="00DC3A41" w:rsidRPr="00D75494" w:rsidRDefault="00DC3A41" w:rsidP="00DC3A41">
            <w:pPr>
              <w:spacing w:before="240"/>
              <w:rPr>
                <w:rFonts w:ascii="Times New Roman" w:hAnsi="Times New Roman" w:cs="Times New Roman"/>
                <w:b/>
                <w:sz w:val="20"/>
                <w:szCs w:val="20"/>
              </w:rPr>
            </w:pPr>
          </w:p>
          <w:p w:rsidR="00DC3A41" w:rsidRPr="00D75494" w:rsidRDefault="00DC3A41" w:rsidP="00DC3A41">
            <w:pPr>
              <w:pStyle w:val="Prrafodelista"/>
              <w:numPr>
                <w:ilvl w:val="0"/>
                <w:numId w:val="28"/>
              </w:numPr>
              <w:spacing w:after="0" w:line="240" w:lineRule="auto"/>
              <w:rPr>
                <w:rFonts w:ascii="Times New Roman" w:hAnsi="Times New Roman" w:cs="Times New Roman"/>
                <w:b/>
                <w:sz w:val="20"/>
                <w:szCs w:val="20"/>
              </w:rPr>
            </w:pPr>
            <w:r w:rsidRPr="00D75494">
              <w:rPr>
                <w:rFonts w:ascii="Times New Roman" w:hAnsi="Times New Roman" w:cs="Times New Roman"/>
                <w:sz w:val="20"/>
                <w:szCs w:val="20"/>
              </w:rPr>
              <w:t>Producto cartesiano</w:t>
            </w:r>
          </w:p>
          <w:p w:rsidR="00DC3A41" w:rsidRPr="00D75494" w:rsidRDefault="00DC3A41" w:rsidP="00DC3A41">
            <w:pPr>
              <w:pStyle w:val="Prrafodelista"/>
              <w:numPr>
                <w:ilvl w:val="0"/>
                <w:numId w:val="28"/>
              </w:numPr>
              <w:spacing w:after="0" w:line="240" w:lineRule="auto"/>
              <w:rPr>
                <w:rFonts w:ascii="Times New Roman" w:hAnsi="Times New Roman" w:cs="Times New Roman"/>
                <w:b/>
                <w:sz w:val="20"/>
                <w:szCs w:val="20"/>
              </w:rPr>
            </w:pPr>
            <w:r w:rsidRPr="00D75494">
              <w:rPr>
                <w:rFonts w:ascii="Times New Roman" w:hAnsi="Times New Roman" w:cs="Times New Roman"/>
                <w:sz w:val="20"/>
                <w:szCs w:val="20"/>
              </w:rPr>
              <w:t>Relaciones y funciones</w:t>
            </w:r>
          </w:p>
          <w:p w:rsidR="00DC3A41" w:rsidRPr="00D75494" w:rsidRDefault="00DC3A41" w:rsidP="00DC3A41">
            <w:pPr>
              <w:pStyle w:val="Prrafodelista"/>
              <w:numPr>
                <w:ilvl w:val="0"/>
                <w:numId w:val="28"/>
              </w:numPr>
              <w:spacing w:after="0" w:line="240" w:lineRule="auto"/>
              <w:rPr>
                <w:rFonts w:ascii="Times New Roman" w:hAnsi="Times New Roman" w:cs="Times New Roman"/>
                <w:b/>
                <w:sz w:val="20"/>
                <w:szCs w:val="20"/>
              </w:rPr>
            </w:pPr>
            <w:r w:rsidRPr="00D75494">
              <w:rPr>
                <w:rFonts w:ascii="Times New Roman" w:hAnsi="Times New Roman" w:cs="Times New Roman"/>
                <w:sz w:val="20"/>
                <w:szCs w:val="20"/>
              </w:rPr>
              <w:t>Grafica de una función</w:t>
            </w:r>
          </w:p>
          <w:p w:rsidR="00DC3A41" w:rsidRPr="00D75494" w:rsidRDefault="00DC3A41" w:rsidP="00DC3A41">
            <w:pPr>
              <w:pStyle w:val="Prrafodelista"/>
              <w:numPr>
                <w:ilvl w:val="0"/>
                <w:numId w:val="28"/>
              </w:numPr>
              <w:spacing w:after="0" w:line="240" w:lineRule="auto"/>
              <w:rPr>
                <w:rFonts w:ascii="Times New Roman" w:hAnsi="Times New Roman" w:cs="Times New Roman"/>
                <w:b/>
                <w:sz w:val="20"/>
                <w:szCs w:val="20"/>
              </w:rPr>
            </w:pPr>
            <w:r w:rsidRPr="00D75494">
              <w:rPr>
                <w:rFonts w:ascii="Times New Roman" w:hAnsi="Times New Roman" w:cs="Times New Roman"/>
                <w:sz w:val="20"/>
                <w:szCs w:val="20"/>
              </w:rPr>
              <w:t>Dominio y rango de una función</w:t>
            </w:r>
          </w:p>
          <w:p w:rsidR="00CB01F1" w:rsidRPr="00D75494" w:rsidRDefault="00CB01F1" w:rsidP="00CB01F1">
            <w:pPr>
              <w:pStyle w:val="Prrafodelista"/>
              <w:numPr>
                <w:ilvl w:val="1"/>
                <w:numId w:val="30"/>
              </w:numPr>
              <w:spacing w:after="0" w:line="240" w:lineRule="auto"/>
              <w:rPr>
                <w:rFonts w:ascii="Times New Roman" w:hAnsi="Times New Roman" w:cs="Times New Roman"/>
                <w:b/>
                <w:sz w:val="20"/>
                <w:szCs w:val="20"/>
              </w:rPr>
            </w:pPr>
            <w:r w:rsidRPr="00D75494">
              <w:rPr>
                <w:rFonts w:ascii="Times New Roman" w:hAnsi="Times New Roman" w:cs="Times New Roman"/>
                <w:sz w:val="20"/>
                <w:szCs w:val="20"/>
              </w:rPr>
              <w:t>Funciones biyectivas, inyectivas y sobreyectivas</w:t>
            </w:r>
          </w:p>
          <w:p w:rsidR="00CB01F1" w:rsidRPr="00D75494" w:rsidRDefault="00CB01F1" w:rsidP="00CB01F1">
            <w:pPr>
              <w:pStyle w:val="Prrafodelista"/>
              <w:numPr>
                <w:ilvl w:val="1"/>
                <w:numId w:val="30"/>
              </w:numPr>
              <w:spacing w:after="0" w:line="240" w:lineRule="auto"/>
              <w:rPr>
                <w:rFonts w:ascii="Times New Roman" w:hAnsi="Times New Roman" w:cs="Times New Roman"/>
                <w:b/>
                <w:sz w:val="20"/>
                <w:szCs w:val="20"/>
              </w:rPr>
            </w:pPr>
            <w:r w:rsidRPr="00D75494">
              <w:rPr>
                <w:rFonts w:ascii="Times New Roman" w:hAnsi="Times New Roman" w:cs="Times New Roman"/>
                <w:sz w:val="20"/>
                <w:szCs w:val="20"/>
              </w:rPr>
              <w:t>Funciones pares, impares, función valor absoluto, función signo, funciones a trozos, funciones crecientes y decrecientes</w:t>
            </w:r>
            <w:r w:rsidR="00D75494">
              <w:rPr>
                <w:rFonts w:ascii="Times New Roman" w:hAnsi="Times New Roman" w:cs="Times New Roman"/>
                <w:sz w:val="20"/>
                <w:szCs w:val="20"/>
              </w:rPr>
              <w:t>, función exponencial, función logarítmica.</w:t>
            </w:r>
          </w:p>
          <w:p w:rsidR="00DC3A41" w:rsidRPr="00D75494" w:rsidRDefault="00CB01F1" w:rsidP="00D75494">
            <w:pPr>
              <w:pStyle w:val="Prrafodelista"/>
              <w:numPr>
                <w:ilvl w:val="1"/>
                <w:numId w:val="30"/>
              </w:numPr>
              <w:rPr>
                <w:rFonts w:ascii="Times New Roman" w:hAnsi="Times New Roman" w:cs="Times New Roman"/>
                <w:sz w:val="20"/>
                <w:szCs w:val="20"/>
              </w:rPr>
            </w:pPr>
            <w:r w:rsidRPr="00D75494">
              <w:rPr>
                <w:rFonts w:ascii="Times New Roman" w:hAnsi="Times New Roman" w:cs="Times New Roman"/>
                <w:sz w:val="20"/>
                <w:szCs w:val="20"/>
              </w:rPr>
              <w:t>Operaciones con funciones (Composición de funciones y funciones inversas)</w:t>
            </w:r>
          </w:p>
          <w:p w:rsidR="00D75494" w:rsidRDefault="00D75494" w:rsidP="00D75494">
            <w:pPr>
              <w:rPr>
                <w:sz w:val="18"/>
                <w:szCs w:val="18"/>
              </w:rPr>
            </w:pPr>
          </w:p>
          <w:p w:rsidR="00D75494" w:rsidRDefault="00D75494" w:rsidP="00D75494">
            <w:pPr>
              <w:rPr>
                <w:sz w:val="18"/>
                <w:szCs w:val="18"/>
              </w:rPr>
            </w:pPr>
          </w:p>
          <w:p w:rsidR="00D75494" w:rsidRDefault="00D75494" w:rsidP="00D75494">
            <w:pPr>
              <w:rPr>
                <w:sz w:val="18"/>
                <w:szCs w:val="18"/>
              </w:rPr>
            </w:pPr>
          </w:p>
          <w:p w:rsidR="00D75494" w:rsidRDefault="00D75494" w:rsidP="00D75494">
            <w:pPr>
              <w:rPr>
                <w:sz w:val="18"/>
                <w:szCs w:val="18"/>
              </w:rPr>
            </w:pPr>
          </w:p>
          <w:p w:rsidR="00D75494" w:rsidRPr="00672C44" w:rsidRDefault="00D75494" w:rsidP="00D75494">
            <w:pPr>
              <w:spacing w:before="240"/>
              <w:rPr>
                <w:rFonts w:ascii="Times New Roman" w:hAnsi="Times New Roman" w:cs="Times New Roman"/>
                <w:b/>
                <w:sz w:val="24"/>
                <w:szCs w:val="24"/>
              </w:rPr>
            </w:pPr>
            <w:r w:rsidRPr="00672C44">
              <w:rPr>
                <w:rFonts w:ascii="Times New Roman" w:hAnsi="Times New Roman" w:cs="Times New Roman"/>
                <w:b/>
                <w:sz w:val="24"/>
                <w:szCs w:val="24"/>
              </w:rPr>
              <w:lastRenderedPageBreak/>
              <w:t>Unidad 04: Trigonometría</w:t>
            </w:r>
          </w:p>
          <w:p w:rsidR="00D75494" w:rsidRPr="00672C44" w:rsidRDefault="00D75494" w:rsidP="00D75494">
            <w:pPr>
              <w:pStyle w:val="Prrafodelista"/>
              <w:numPr>
                <w:ilvl w:val="0"/>
                <w:numId w:val="31"/>
              </w:numPr>
              <w:spacing w:after="0" w:line="240" w:lineRule="auto"/>
              <w:rPr>
                <w:rFonts w:ascii="Times New Roman" w:hAnsi="Times New Roman" w:cs="Times New Roman"/>
                <w:b/>
                <w:sz w:val="24"/>
                <w:szCs w:val="24"/>
              </w:rPr>
            </w:pPr>
            <w:r w:rsidRPr="00672C44">
              <w:rPr>
                <w:rFonts w:ascii="Times New Roman" w:hAnsi="Times New Roman" w:cs="Times New Roman"/>
                <w:sz w:val="24"/>
                <w:szCs w:val="24"/>
              </w:rPr>
              <w:t>Ángulos</w:t>
            </w:r>
          </w:p>
          <w:p w:rsidR="00D75494" w:rsidRPr="00672C44" w:rsidRDefault="00D75494" w:rsidP="00D75494">
            <w:pPr>
              <w:pStyle w:val="Prrafodelista"/>
              <w:numPr>
                <w:ilvl w:val="2"/>
                <w:numId w:val="33"/>
              </w:numPr>
              <w:spacing w:after="0" w:line="240" w:lineRule="auto"/>
              <w:rPr>
                <w:rFonts w:ascii="Times New Roman" w:hAnsi="Times New Roman" w:cs="Times New Roman"/>
                <w:b/>
                <w:sz w:val="24"/>
                <w:szCs w:val="24"/>
              </w:rPr>
            </w:pPr>
            <w:r w:rsidRPr="00672C44">
              <w:rPr>
                <w:rFonts w:ascii="Times New Roman" w:hAnsi="Times New Roman" w:cs="Times New Roman"/>
                <w:sz w:val="24"/>
                <w:szCs w:val="24"/>
              </w:rPr>
              <w:t>Funciones trigonométricas de ángulos especiales y graficas</w:t>
            </w:r>
          </w:p>
          <w:p w:rsidR="00D75494" w:rsidRPr="00672C44" w:rsidRDefault="00D75494" w:rsidP="00D75494">
            <w:pPr>
              <w:pStyle w:val="Prrafodelista"/>
              <w:numPr>
                <w:ilvl w:val="2"/>
                <w:numId w:val="34"/>
              </w:numPr>
              <w:spacing w:after="0" w:line="240" w:lineRule="auto"/>
              <w:rPr>
                <w:rFonts w:ascii="Times New Roman" w:hAnsi="Times New Roman" w:cs="Times New Roman"/>
                <w:b/>
                <w:sz w:val="24"/>
                <w:szCs w:val="24"/>
              </w:rPr>
            </w:pPr>
            <w:r w:rsidRPr="00672C44">
              <w:rPr>
                <w:rFonts w:ascii="Times New Roman" w:hAnsi="Times New Roman" w:cs="Times New Roman"/>
                <w:sz w:val="24"/>
                <w:szCs w:val="24"/>
              </w:rPr>
              <w:t>Funciones trigonométricas inversas y graficas</w:t>
            </w:r>
          </w:p>
          <w:p w:rsidR="00D75494" w:rsidRPr="00672C44" w:rsidRDefault="00D75494" w:rsidP="00D75494">
            <w:pPr>
              <w:pStyle w:val="Prrafodelista"/>
              <w:numPr>
                <w:ilvl w:val="2"/>
                <w:numId w:val="34"/>
              </w:numPr>
              <w:spacing w:after="0" w:line="240" w:lineRule="auto"/>
              <w:rPr>
                <w:rFonts w:ascii="Times New Roman" w:hAnsi="Times New Roman" w:cs="Times New Roman"/>
                <w:b/>
                <w:sz w:val="24"/>
                <w:szCs w:val="24"/>
              </w:rPr>
            </w:pPr>
            <w:r w:rsidRPr="00672C44">
              <w:rPr>
                <w:rFonts w:ascii="Times New Roman" w:hAnsi="Times New Roman" w:cs="Times New Roman"/>
                <w:sz w:val="24"/>
                <w:szCs w:val="24"/>
              </w:rPr>
              <w:t>Identidades trigonométricas</w:t>
            </w:r>
          </w:p>
          <w:p w:rsidR="00D75494" w:rsidRPr="00672C44" w:rsidRDefault="00D75494" w:rsidP="00D75494">
            <w:pPr>
              <w:pStyle w:val="Prrafodelista"/>
              <w:numPr>
                <w:ilvl w:val="0"/>
                <w:numId w:val="34"/>
              </w:numPr>
              <w:spacing w:after="0" w:line="240" w:lineRule="auto"/>
              <w:ind w:left="1276" w:hanging="283"/>
              <w:rPr>
                <w:rFonts w:ascii="Times New Roman" w:hAnsi="Times New Roman" w:cs="Times New Roman"/>
                <w:b/>
                <w:sz w:val="24"/>
                <w:szCs w:val="24"/>
              </w:rPr>
            </w:pPr>
            <w:r w:rsidRPr="00672C44">
              <w:rPr>
                <w:rFonts w:ascii="Times New Roman" w:hAnsi="Times New Roman" w:cs="Times New Roman"/>
                <w:sz w:val="24"/>
                <w:szCs w:val="24"/>
              </w:rPr>
              <w:t>Triángulos rectángulos</w:t>
            </w:r>
          </w:p>
          <w:p w:rsidR="00D75494" w:rsidRPr="00672C44" w:rsidRDefault="00D75494" w:rsidP="00D75494">
            <w:pPr>
              <w:pStyle w:val="Prrafodelista"/>
              <w:numPr>
                <w:ilvl w:val="0"/>
                <w:numId w:val="34"/>
              </w:numPr>
              <w:spacing w:after="0" w:line="240" w:lineRule="auto"/>
              <w:ind w:left="1276" w:hanging="283"/>
              <w:rPr>
                <w:rFonts w:ascii="Times New Roman" w:hAnsi="Times New Roman" w:cs="Times New Roman"/>
                <w:b/>
                <w:sz w:val="24"/>
                <w:szCs w:val="24"/>
              </w:rPr>
            </w:pPr>
            <w:r w:rsidRPr="00672C44">
              <w:rPr>
                <w:rFonts w:ascii="Times New Roman" w:hAnsi="Times New Roman" w:cs="Times New Roman"/>
                <w:sz w:val="24"/>
                <w:szCs w:val="24"/>
              </w:rPr>
              <w:t>Leyes de: Seno, Coseno y Tangente</w:t>
            </w:r>
          </w:p>
          <w:p w:rsidR="00D75494" w:rsidRPr="00672C44" w:rsidRDefault="00D75494" w:rsidP="00D75494">
            <w:pPr>
              <w:pStyle w:val="Prrafodelista"/>
              <w:numPr>
                <w:ilvl w:val="0"/>
                <w:numId w:val="34"/>
              </w:numPr>
              <w:spacing w:after="0" w:line="240" w:lineRule="auto"/>
              <w:ind w:left="1276" w:hanging="283"/>
              <w:rPr>
                <w:rFonts w:ascii="Times New Roman" w:hAnsi="Times New Roman" w:cs="Times New Roman"/>
                <w:b/>
                <w:sz w:val="24"/>
                <w:szCs w:val="24"/>
              </w:rPr>
            </w:pPr>
            <w:r w:rsidRPr="00672C44">
              <w:rPr>
                <w:rFonts w:ascii="Times New Roman" w:hAnsi="Times New Roman" w:cs="Times New Roman"/>
                <w:sz w:val="24"/>
                <w:szCs w:val="24"/>
              </w:rPr>
              <w:t>Aplicaciones</w:t>
            </w:r>
          </w:p>
          <w:p w:rsidR="00D75494" w:rsidRDefault="00D75494" w:rsidP="00D75494">
            <w:pPr>
              <w:rPr>
                <w:sz w:val="18"/>
                <w:szCs w:val="18"/>
              </w:rPr>
            </w:pPr>
          </w:p>
          <w:p w:rsidR="00D75494" w:rsidRPr="00D75494" w:rsidRDefault="00D75494" w:rsidP="00D75494">
            <w:pPr>
              <w:rPr>
                <w:sz w:val="18"/>
                <w:szCs w:val="18"/>
              </w:rPr>
            </w:pPr>
          </w:p>
        </w:tc>
        <w:tc>
          <w:tcPr>
            <w:tcW w:w="2552" w:type="dxa"/>
          </w:tcPr>
          <w:p w:rsidR="00594E30" w:rsidRPr="00881489" w:rsidRDefault="00594E30" w:rsidP="000D4592">
            <w:pPr>
              <w:pStyle w:val="Prrafodelista"/>
              <w:spacing w:after="0" w:line="240" w:lineRule="auto"/>
              <w:ind w:left="317"/>
            </w:pPr>
          </w:p>
          <w:p w:rsidR="009120A4" w:rsidRPr="00881489" w:rsidRDefault="009120A4" w:rsidP="009120A4">
            <w:pPr>
              <w:pStyle w:val="Prrafodelista"/>
              <w:numPr>
                <w:ilvl w:val="0"/>
                <w:numId w:val="8"/>
              </w:numPr>
              <w:spacing w:after="0" w:line="240" w:lineRule="auto"/>
              <w:rPr>
                <w:sz w:val="20"/>
                <w:szCs w:val="20"/>
              </w:rPr>
            </w:pPr>
            <w:r w:rsidRPr="00881489">
              <w:rPr>
                <w:sz w:val="20"/>
                <w:szCs w:val="20"/>
              </w:rPr>
              <w:t xml:space="preserve">Firmar la asistencia de clases </w:t>
            </w:r>
          </w:p>
          <w:p w:rsidR="009120A4" w:rsidRPr="00881489" w:rsidRDefault="009120A4" w:rsidP="009120A4">
            <w:pPr>
              <w:pStyle w:val="Prrafodelista"/>
              <w:spacing w:after="0" w:line="240" w:lineRule="auto"/>
              <w:ind w:left="360"/>
            </w:pPr>
          </w:p>
          <w:p w:rsidR="00E24E3D" w:rsidRPr="00881489" w:rsidRDefault="00E24E3D" w:rsidP="00594E30">
            <w:pPr>
              <w:pStyle w:val="Prrafodelista"/>
              <w:numPr>
                <w:ilvl w:val="0"/>
                <w:numId w:val="8"/>
              </w:numPr>
              <w:spacing w:after="0" w:line="240" w:lineRule="auto"/>
              <w:rPr>
                <w:sz w:val="18"/>
                <w:szCs w:val="18"/>
              </w:rPr>
            </w:pPr>
            <w:r w:rsidRPr="00881489">
              <w:rPr>
                <w:spacing w:val="-3"/>
                <w:sz w:val="18"/>
                <w:szCs w:val="18"/>
              </w:rPr>
              <w:t>A</w:t>
            </w:r>
            <w:r w:rsidRPr="00881489">
              <w:rPr>
                <w:spacing w:val="1"/>
                <w:sz w:val="18"/>
                <w:szCs w:val="18"/>
              </w:rPr>
              <w:t>n</w:t>
            </w:r>
            <w:r w:rsidRPr="00881489">
              <w:rPr>
                <w:sz w:val="18"/>
                <w:szCs w:val="18"/>
              </w:rPr>
              <w:t>á</w:t>
            </w:r>
            <w:r w:rsidRPr="00881489">
              <w:rPr>
                <w:spacing w:val="-1"/>
                <w:sz w:val="18"/>
                <w:szCs w:val="18"/>
              </w:rPr>
              <w:t>l</w:t>
            </w:r>
            <w:r w:rsidRPr="00881489">
              <w:rPr>
                <w:spacing w:val="1"/>
                <w:sz w:val="18"/>
                <w:szCs w:val="18"/>
              </w:rPr>
              <w:t>i</w:t>
            </w:r>
            <w:r w:rsidRPr="00881489">
              <w:rPr>
                <w:sz w:val="18"/>
                <w:szCs w:val="18"/>
              </w:rPr>
              <w:t>s</w:t>
            </w:r>
            <w:r w:rsidRPr="00881489">
              <w:rPr>
                <w:spacing w:val="1"/>
                <w:sz w:val="18"/>
                <w:szCs w:val="18"/>
              </w:rPr>
              <w:t>i</w:t>
            </w:r>
            <w:r w:rsidRPr="00881489">
              <w:rPr>
                <w:sz w:val="18"/>
                <w:szCs w:val="18"/>
              </w:rPr>
              <w:t xml:space="preserve">s </w:t>
            </w:r>
            <w:r w:rsidRPr="00881489">
              <w:rPr>
                <w:spacing w:val="1"/>
                <w:sz w:val="18"/>
                <w:szCs w:val="18"/>
              </w:rPr>
              <w:t>d</w:t>
            </w:r>
            <w:r w:rsidRPr="00881489">
              <w:rPr>
                <w:sz w:val="18"/>
                <w:szCs w:val="18"/>
              </w:rPr>
              <w:t>e</w:t>
            </w:r>
            <w:r w:rsidRPr="00881489">
              <w:rPr>
                <w:spacing w:val="-1"/>
                <w:sz w:val="18"/>
                <w:szCs w:val="18"/>
              </w:rPr>
              <w:t xml:space="preserve"> l</w:t>
            </w:r>
            <w:r w:rsidRPr="00881489">
              <w:rPr>
                <w:sz w:val="18"/>
                <w:szCs w:val="18"/>
              </w:rPr>
              <w:t>a</w:t>
            </w:r>
            <w:r w:rsidR="000D4592" w:rsidRPr="00881489">
              <w:rPr>
                <w:spacing w:val="-1"/>
                <w:sz w:val="18"/>
                <w:szCs w:val="18"/>
              </w:rPr>
              <w:t xml:space="preserve"> </w:t>
            </w:r>
            <w:r w:rsidRPr="00881489">
              <w:rPr>
                <w:spacing w:val="1"/>
                <w:sz w:val="18"/>
                <w:szCs w:val="18"/>
              </w:rPr>
              <w:t>p</w:t>
            </w:r>
            <w:r w:rsidRPr="00881489">
              <w:rPr>
                <w:spacing w:val="-1"/>
                <w:sz w:val="18"/>
                <w:szCs w:val="18"/>
              </w:rPr>
              <w:t>rogr</w:t>
            </w:r>
            <w:r w:rsidRPr="00881489">
              <w:rPr>
                <w:sz w:val="18"/>
                <w:szCs w:val="18"/>
              </w:rPr>
              <w:t>ama</w:t>
            </w:r>
            <w:r w:rsidRPr="00881489">
              <w:rPr>
                <w:spacing w:val="-1"/>
                <w:sz w:val="18"/>
                <w:szCs w:val="18"/>
              </w:rPr>
              <w:t>c</w:t>
            </w:r>
            <w:r w:rsidRPr="00881489">
              <w:rPr>
                <w:spacing w:val="1"/>
                <w:sz w:val="18"/>
                <w:szCs w:val="18"/>
              </w:rPr>
              <w:t>i</w:t>
            </w:r>
            <w:r w:rsidRPr="00881489">
              <w:rPr>
                <w:spacing w:val="-1"/>
                <w:sz w:val="18"/>
                <w:szCs w:val="18"/>
              </w:rPr>
              <w:t>ó</w:t>
            </w:r>
            <w:r w:rsidRPr="00881489">
              <w:rPr>
                <w:sz w:val="18"/>
                <w:szCs w:val="18"/>
              </w:rPr>
              <w:t>n</w:t>
            </w:r>
            <w:r w:rsidR="00631C96" w:rsidRPr="00881489">
              <w:rPr>
                <w:sz w:val="18"/>
                <w:szCs w:val="18"/>
              </w:rPr>
              <w:t xml:space="preserve">. </w:t>
            </w:r>
          </w:p>
          <w:p w:rsidR="00675A4F" w:rsidRPr="00881489" w:rsidRDefault="00675A4F" w:rsidP="00675A4F">
            <w:pPr>
              <w:pStyle w:val="Prrafodelista"/>
              <w:spacing w:after="0" w:line="240" w:lineRule="auto"/>
              <w:ind w:left="360"/>
              <w:rPr>
                <w:sz w:val="18"/>
                <w:szCs w:val="18"/>
              </w:rPr>
            </w:pPr>
          </w:p>
          <w:p w:rsidR="001164A3" w:rsidRDefault="00881489" w:rsidP="00594E30">
            <w:pPr>
              <w:pStyle w:val="Prrafodelista"/>
              <w:numPr>
                <w:ilvl w:val="0"/>
                <w:numId w:val="8"/>
              </w:numPr>
              <w:spacing w:after="0" w:line="240" w:lineRule="auto"/>
              <w:rPr>
                <w:sz w:val="18"/>
                <w:szCs w:val="18"/>
              </w:rPr>
            </w:pPr>
            <w:r w:rsidRPr="00881489">
              <w:rPr>
                <w:sz w:val="18"/>
                <w:szCs w:val="18"/>
              </w:rPr>
              <w:t xml:space="preserve">Participación activa por parte de los estudiantes </w:t>
            </w:r>
            <w:r w:rsidR="001164A3" w:rsidRPr="00881489">
              <w:rPr>
                <w:sz w:val="18"/>
                <w:szCs w:val="18"/>
              </w:rPr>
              <w:t xml:space="preserve"> </w:t>
            </w:r>
            <w:r w:rsidR="001164A3">
              <w:rPr>
                <w:sz w:val="18"/>
                <w:szCs w:val="18"/>
              </w:rPr>
              <w:t>según la temática</w:t>
            </w:r>
            <w:r w:rsidR="003D72A3">
              <w:rPr>
                <w:sz w:val="18"/>
                <w:szCs w:val="18"/>
              </w:rPr>
              <w:t>.</w:t>
            </w:r>
            <w:r w:rsidR="001164A3">
              <w:rPr>
                <w:sz w:val="18"/>
                <w:szCs w:val="18"/>
              </w:rPr>
              <w:t xml:space="preserve"> </w:t>
            </w:r>
          </w:p>
          <w:p w:rsidR="001164A3" w:rsidRDefault="001164A3" w:rsidP="001164A3">
            <w:pPr>
              <w:pStyle w:val="Prrafodelista"/>
              <w:rPr>
                <w:sz w:val="18"/>
                <w:szCs w:val="18"/>
              </w:rPr>
            </w:pPr>
          </w:p>
          <w:p w:rsidR="00332E78" w:rsidRPr="001164A3" w:rsidRDefault="00332E78" w:rsidP="001164A3">
            <w:pPr>
              <w:pStyle w:val="Prrafodelista"/>
              <w:rPr>
                <w:sz w:val="18"/>
                <w:szCs w:val="18"/>
              </w:rPr>
            </w:pPr>
          </w:p>
          <w:p w:rsidR="00675A4F" w:rsidRDefault="00675A4F" w:rsidP="00594E30">
            <w:pPr>
              <w:pStyle w:val="Prrafodelista"/>
              <w:numPr>
                <w:ilvl w:val="0"/>
                <w:numId w:val="8"/>
              </w:numPr>
              <w:spacing w:after="0" w:line="240" w:lineRule="auto"/>
              <w:rPr>
                <w:sz w:val="18"/>
                <w:szCs w:val="18"/>
              </w:rPr>
            </w:pPr>
            <w:r>
              <w:rPr>
                <w:sz w:val="18"/>
                <w:szCs w:val="18"/>
              </w:rPr>
              <w:lastRenderedPageBreak/>
              <w:t xml:space="preserve">  </w:t>
            </w:r>
            <w:r w:rsidR="00147BD7">
              <w:rPr>
                <w:sz w:val="18"/>
                <w:szCs w:val="18"/>
              </w:rPr>
              <w:t xml:space="preserve">Retroalimentación de la temática anterior. </w:t>
            </w:r>
          </w:p>
          <w:p w:rsidR="00F3260D" w:rsidRPr="00F3260D" w:rsidRDefault="00F3260D" w:rsidP="00F3260D">
            <w:pPr>
              <w:pStyle w:val="Prrafodelista"/>
              <w:rPr>
                <w:sz w:val="18"/>
                <w:szCs w:val="18"/>
              </w:rPr>
            </w:pPr>
          </w:p>
          <w:p w:rsidR="00F3260D" w:rsidRDefault="00F3260D" w:rsidP="002D0BD4">
            <w:pPr>
              <w:pStyle w:val="Prrafodelista"/>
              <w:numPr>
                <w:ilvl w:val="0"/>
                <w:numId w:val="8"/>
              </w:numPr>
              <w:spacing w:after="0" w:line="240" w:lineRule="auto"/>
              <w:rPr>
                <w:sz w:val="18"/>
                <w:szCs w:val="18"/>
              </w:rPr>
            </w:pPr>
            <w:r>
              <w:rPr>
                <w:sz w:val="18"/>
                <w:szCs w:val="18"/>
              </w:rPr>
              <w:t>Aclaración</w:t>
            </w:r>
            <w:r w:rsidR="002D0BD4">
              <w:rPr>
                <w:sz w:val="18"/>
                <w:szCs w:val="18"/>
              </w:rPr>
              <w:t xml:space="preserve"> de </w:t>
            </w:r>
            <w:r>
              <w:rPr>
                <w:sz w:val="18"/>
                <w:szCs w:val="18"/>
              </w:rPr>
              <w:t xml:space="preserve"> dudas de los estudiantes, según la </w:t>
            </w:r>
            <w:r w:rsidR="00866EDE">
              <w:rPr>
                <w:sz w:val="18"/>
                <w:szCs w:val="18"/>
              </w:rPr>
              <w:t xml:space="preserve"> lectura de la temática en el blog</w:t>
            </w:r>
            <w:r w:rsidR="00387FC9">
              <w:rPr>
                <w:sz w:val="18"/>
                <w:szCs w:val="18"/>
              </w:rPr>
              <w:t>.</w:t>
            </w:r>
          </w:p>
          <w:p w:rsidR="00600656" w:rsidRPr="00600656" w:rsidRDefault="00600656" w:rsidP="00600656">
            <w:pPr>
              <w:pStyle w:val="Prrafodelista"/>
              <w:rPr>
                <w:sz w:val="18"/>
                <w:szCs w:val="18"/>
              </w:rPr>
            </w:pPr>
          </w:p>
          <w:p w:rsidR="00600656" w:rsidRDefault="00600656" w:rsidP="002D0BD4">
            <w:pPr>
              <w:pStyle w:val="Prrafodelista"/>
              <w:numPr>
                <w:ilvl w:val="0"/>
                <w:numId w:val="8"/>
              </w:numPr>
              <w:spacing w:after="0" w:line="240" w:lineRule="auto"/>
              <w:rPr>
                <w:sz w:val="18"/>
                <w:szCs w:val="18"/>
              </w:rPr>
            </w:pPr>
            <w:r>
              <w:rPr>
                <w:sz w:val="18"/>
                <w:szCs w:val="18"/>
              </w:rPr>
              <w:t xml:space="preserve">Salidas al tablero para realización de </w:t>
            </w:r>
            <w:r w:rsidR="00332E78">
              <w:rPr>
                <w:sz w:val="18"/>
                <w:szCs w:val="18"/>
              </w:rPr>
              <w:t>ejercicios</w:t>
            </w:r>
          </w:p>
          <w:p w:rsidR="0065710D" w:rsidRPr="0065710D" w:rsidRDefault="0065710D" w:rsidP="0065710D">
            <w:pPr>
              <w:pStyle w:val="Prrafodelista"/>
              <w:rPr>
                <w:sz w:val="18"/>
                <w:szCs w:val="18"/>
              </w:rPr>
            </w:pPr>
          </w:p>
          <w:p w:rsidR="0065710D" w:rsidRDefault="00332E78" w:rsidP="002D0BD4">
            <w:pPr>
              <w:pStyle w:val="Prrafodelista"/>
              <w:numPr>
                <w:ilvl w:val="0"/>
                <w:numId w:val="8"/>
              </w:numPr>
              <w:spacing w:after="0" w:line="240" w:lineRule="auto"/>
              <w:rPr>
                <w:sz w:val="18"/>
                <w:szCs w:val="18"/>
              </w:rPr>
            </w:pPr>
            <w:r>
              <w:rPr>
                <w:sz w:val="18"/>
                <w:szCs w:val="18"/>
              </w:rPr>
              <w:t xml:space="preserve">Uso de simuladores </w:t>
            </w:r>
            <w:r w:rsidR="0065710D">
              <w:rPr>
                <w:sz w:val="18"/>
                <w:szCs w:val="18"/>
              </w:rPr>
              <w:t xml:space="preserve"> para </w:t>
            </w:r>
            <w:r>
              <w:rPr>
                <w:sz w:val="18"/>
                <w:szCs w:val="18"/>
              </w:rPr>
              <w:t xml:space="preserve">el desarrollo de </w:t>
            </w:r>
            <w:r w:rsidR="0065710D">
              <w:rPr>
                <w:sz w:val="18"/>
                <w:szCs w:val="18"/>
              </w:rPr>
              <w:t xml:space="preserve"> algunos temas</w:t>
            </w:r>
            <w:r>
              <w:rPr>
                <w:sz w:val="18"/>
                <w:szCs w:val="18"/>
              </w:rPr>
              <w:t>.</w:t>
            </w:r>
          </w:p>
          <w:p w:rsidR="00332E78" w:rsidRPr="00332E78" w:rsidRDefault="00332E78" w:rsidP="00332E78">
            <w:pPr>
              <w:pStyle w:val="Prrafodelista"/>
              <w:rPr>
                <w:sz w:val="18"/>
                <w:szCs w:val="18"/>
              </w:rPr>
            </w:pPr>
          </w:p>
          <w:p w:rsidR="00332E78" w:rsidRDefault="00332E78" w:rsidP="002D0BD4">
            <w:pPr>
              <w:pStyle w:val="Prrafodelista"/>
              <w:numPr>
                <w:ilvl w:val="0"/>
                <w:numId w:val="8"/>
              </w:numPr>
              <w:spacing w:after="0" w:line="240" w:lineRule="auto"/>
              <w:rPr>
                <w:sz w:val="18"/>
                <w:szCs w:val="18"/>
              </w:rPr>
            </w:pPr>
            <w:r>
              <w:rPr>
                <w:sz w:val="18"/>
                <w:szCs w:val="18"/>
              </w:rPr>
              <w:t xml:space="preserve">Presentación de quices </w:t>
            </w:r>
          </w:p>
          <w:p w:rsidR="00332E78" w:rsidRPr="00332E78" w:rsidRDefault="00332E78" w:rsidP="00332E78">
            <w:pPr>
              <w:pStyle w:val="Prrafodelista"/>
              <w:rPr>
                <w:sz w:val="18"/>
                <w:szCs w:val="18"/>
              </w:rPr>
            </w:pPr>
          </w:p>
          <w:p w:rsidR="00332E78" w:rsidRDefault="00332E78" w:rsidP="002D0BD4">
            <w:pPr>
              <w:pStyle w:val="Prrafodelista"/>
              <w:numPr>
                <w:ilvl w:val="0"/>
                <w:numId w:val="8"/>
              </w:numPr>
              <w:spacing w:after="0" w:line="240" w:lineRule="auto"/>
              <w:rPr>
                <w:sz w:val="18"/>
                <w:szCs w:val="18"/>
              </w:rPr>
            </w:pPr>
            <w:r>
              <w:rPr>
                <w:sz w:val="18"/>
                <w:szCs w:val="18"/>
              </w:rPr>
              <w:t xml:space="preserve">Presentación de exámenes </w:t>
            </w:r>
          </w:p>
          <w:p w:rsidR="00332E78" w:rsidRPr="00332E78" w:rsidRDefault="00332E78" w:rsidP="00332E78">
            <w:pPr>
              <w:pStyle w:val="Prrafodelista"/>
              <w:rPr>
                <w:sz w:val="18"/>
                <w:szCs w:val="18"/>
              </w:rPr>
            </w:pPr>
          </w:p>
          <w:p w:rsidR="00332E78" w:rsidRDefault="00332E78" w:rsidP="002D0BD4">
            <w:pPr>
              <w:pStyle w:val="Prrafodelista"/>
              <w:numPr>
                <w:ilvl w:val="0"/>
                <w:numId w:val="8"/>
              </w:numPr>
              <w:spacing w:after="0" w:line="240" w:lineRule="auto"/>
              <w:rPr>
                <w:sz w:val="18"/>
                <w:szCs w:val="18"/>
              </w:rPr>
            </w:pPr>
            <w:r>
              <w:rPr>
                <w:sz w:val="18"/>
                <w:szCs w:val="18"/>
              </w:rPr>
              <w:t>Realización de un escrito tipo artículo, según la problemática abordada por el profesor.</w:t>
            </w:r>
          </w:p>
          <w:p w:rsidR="00600656" w:rsidRPr="00600656" w:rsidRDefault="00600656" w:rsidP="00600656">
            <w:pPr>
              <w:pStyle w:val="Prrafodelista"/>
              <w:rPr>
                <w:sz w:val="18"/>
                <w:szCs w:val="18"/>
              </w:rPr>
            </w:pPr>
          </w:p>
          <w:p w:rsidR="00600656" w:rsidRDefault="00600656" w:rsidP="00F254B9">
            <w:pPr>
              <w:pStyle w:val="Prrafodelista"/>
              <w:spacing w:after="0" w:line="240" w:lineRule="auto"/>
              <w:ind w:left="360"/>
              <w:rPr>
                <w:sz w:val="18"/>
                <w:szCs w:val="18"/>
              </w:rPr>
            </w:pPr>
          </w:p>
          <w:p w:rsidR="00866EDE" w:rsidRDefault="00866EDE" w:rsidP="00866EDE">
            <w:pPr>
              <w:spacing w:line="200" w:lineRule="exact"/>
              <w:ind w:left="455" w:right="463"/>
              <w:rPr>
                <w:sz w:val="18"/>
                <w:szCs w:val="18"/>
              </w:rPr>
            </w:pPr>
          </w:p>
          <w:p w:rsidR="00866EDE" w:rsidRPr="00594E30" w:rsidRDefault="00866EDE" w:rsidP="00866EDE">
            <w:pPr>
              <w:pStyle w:val="Prrafodelista"/>
              <w:spacing w:after="0" w:line="240" w:lineRule="auto"/>
              <w:ind w:left="360"/>
              <w:rPr>
                <w:sz w:val="18"/>
                <w:szCs w:val="18"/>
              </w:rPr>
            </w:pPr>
          </w:p>
        </w:tc>
        <w:tc>
          <w:tcPr>
            <w:tcW w:w="2624" w:type="dxa"/>
          </w:tcPr>
          <w:p w:rsidR="004C0788" w:rsidRPr="00881489" w:rsidRDefault="004C0788" w:rsidP="00040061">
            <w:pPr>
              <w:pStyle w:val="Prrafodelista"/>
              <w:ind w:left="0"/>
            </w:pPr>
          </w:p>
          <w:p w:rsidR="008C6B3A" w:rsidRDefault="008C6B3A" w:rsidP="00D95541">
            <w:pPr>
              <w:pStyle w:val="Prrafodelista"/>
              <w:numPr>
                <w:ilvl w:val="0"/>
                <w:numId w:val="8"/>
              </w:numPr>
              <w:spacing w:after="0" w:line="200" w:lineRule="exact"/>
              <w:ind w:left="175" w:right="463" w:hanging="175"/>
              <w:rPr>
                <w:sz w:val="18"/>
                <w:szCs w:val="18"/>
              </w:rPr>
            </w:pPr>
            <w:r w:rsidRPr="00615834">
              <w:rPr>
                <w:sz w:val="18"/>
                <w:szCs w:val="18"/>
              </w:rPr>
              <w:t xml:space="preserve"> Leer la temática de</w:t>
            </w:r>
            <w:r w:rsidR="00615834">
              <w:rPr>
                <w:sz w:val="18"/>
                <w:szCs w:val="18"/>
              </w:rPr>
              <w:t xml:space="preserve"> la clase siguiente. Consultas en Libros e Internet.</w:t>
            </w:r>
          </w:p>
          <w:p w:rsidR="00615834" w:rsidRPr="00615834" w:rsidRDefault="00615834" w:rsidP="00615834">
            <w:pPr>
              <w:pStyle w:val="Prrafodelista"/>
              <w:spacing w:after="0" w:line="200" w:lineRule="exact"/>
              <w:ind w:left="175" w:right="463"/>
              <w:rPr>
                <w:sz w:val="18"/>
                <w:szCs w:val="18"/>
              </w:rPr>
            </w:pPr>
          </w:p>
          <w:p w:rsidR="009120A4" w:rsidRPr="00881489" w:rsidRDefault="00615834" w:rsidP="008C6B3A">
            <w:pPr>
              <w:pStyle w:val="Prrafodelista"/>
              <w:numPr>
                <w:ilvl w:val="0"/>
                <w:numId w:val="8"/>
              </w:numPr>
              <w:spacing w:after="0" w:line="200" w:lineRule="exact"/>
              <w:ind w:left="175" w:right="463" w:hanging="175"/>
              <w:rPr>
                <w:sz w:val="18"/>
                <w:szCs w:val="18"/>
              </w:rPr>
            </w:pPr>
            <w:r w:rsidRPr="00881489">
              <w:rPr>
                <w:spacing w:val="-3"/>
                <w:sz w:val="18"/>
                <w:szCs w:val="18"/>
              </w:rPr>
              <w:t>Realización de</w:t>
            </w:r>
            <w:r w:rsidR="002116CE" w:rsidRPr="00881489">
              <w:rPr>
                <w:spacing w:val="-3"/>
                <w:sz w:val="18"/>
                <w:szCs w:val="18"/>
              </w:rPr>
              <w:t xml:space="preserve"> ejercicios de refuerzo y aclaración de dudas.  En el cubículo por parte del docente</w:t>
            </w:r>
            <w:r w:rsidR="009120A4" w:rsidRPr="00881489">
              <w:rPr>
                <w:spacing w:val="-3"/>
                <w:sz w:val="18"/>
                <w:szCs w:val="18"/>
              </w:rPr>
              <w:t>.</w:t>
            </w:r>
          </w:p>
          <w:p w:rsidR="009120A4" w:rsidRPr="00881489" w:rsidRDefault="009120A4" w:rsidP="009120A4">
            <w:pPr>
              <w:pStyle w:val="Prrafodelista"/>
              <w:rPr>
                <w:spacing w:val="-3"/>
                <w:sz w:val="18"/>
                <w:szCs w:val="18"/>
              </w:rPr>
            </w:pPr>
          </w:p>
          <w:p w:rsidR="00EF6689" w:rsidRPr="00F254B9" w:rsidRDefault="009120A4" w:rsidP="008C6B3A">
            <w:pPr>
              <w:pStyle w:val="Prrafodelista"/>
              <w:numPr>
                <w:ilvl w:val="0"/>
                <w:numId w:val="8"/>
              </w:numPr>
              <w:spacing w:after="0" w:line="200" w:lineRule="exact"/>
              <w:ind w:left="175" w:right="463" w:hanging="175"/>
              <w:rPr>
                <w:sz w:val="18"/>
                <w:szCs w:val="18"/>
              </w:rPr>
            </w:pPr>
            <w:r w:rsidRPr="00881489">
              <w:rPr>
                <w:spacing w:val="-3"/>
                <w:sz w:val="18"/>
                <w:szCs w:val="18"/>
              </w:rPr>
              <w:t>Realización de trabajos individuales y grupales</w:t>
            </w:r>
            <w:r>
              <w:rPr>
                <w:spacing w:val="-3"/>
                <w:sz w:val="18"/>
                <w:szCs w:val="18"/>
              </w:rPr>
              <w:t>.</w:t>
            </w:r>
          </w:p>
          <w:p w:rsidR="00F254B9" w:rsidRDefault="00F254B9" w:rsidP="00F254B9">
            <w:pPr>
              <w:pStyle w:val="Prrafodelista"/>
              <w:rPr>
                <w:sz w:val="18"/>
                <w:szCs w:val="18"/>
              </w:rPr>
            </w:pPr>
          </w:p>
          <w:p w:rsidR="00881489" w:rsidRPr="00F254B9" w:rsidRDefault="00881489" w:rsidP="00F254B9">
            <w:pPr>
              <w:pStyle w:val="Prrafodelista"/>
              <w:rPr>
                <w:sz w:val="18"/>
                <w:szCs w:val="18"/>
              </w:rPr>
            </w:pPr>
          </w:p>
          <w:p w:rsidR="00F254B9" w:rsidRPr="00EF6689" w:rsidRDefault="00881489" w:rsidP="008C6B3A">
            <w:pPr>
              <w:pStyle w:val="Prrafodelista"/>
              <w:numPr>
                <w:ilvl w:val="0"/>
                <w:numId w:val="8"/>
              </w:numPr>
              <w:spacing w:after="0" w:line="200" w:lineRule="exact"/>
              <w:ind w:left="175" w:right="463" w:hanging="175"/>
              <w:rPr>
                <w:sz w:val="18"/>
                <w:szCs w:val="18"/>
              </w:rPr>
            </w:pPr>
            <w:r>
              <w:rPr>
                <w:sz w:val="18"/>
                <w:szCs w:val="18"/>
              </w:rPr>
              <w:t xml:space="preserve"> Revisión de la </w:t>
            </w:r>
            <w:r w:rsidR="00F254B9">
              <w:rPr>
                <w:sz w:val="18"/>
                <w:szCs w:val="18"/>
              </w:rPr>
              <w:t xml:space="preserve">bibliografía complementaria según la </w:t>
            </w:r>
            <w:r w:rsidR="00460B73">
              <w:rPr>
                <w:sz w:val="18"/>
                <w:szCs w:val="18"/>
              </w:rPr>
              <w:t>temática</w:t>
            </w:r>
            <w:r w:rsidR="00F254B9">
              <w:rPr>
                <w:sz w:val="18"/>
                <w:szCs w:val="18"/>
              </w:rPr>
              <w:t>.</w:t>
            </w:r>
          </w:p>
          <w:p w:rsidR="00EF6689" w:rsidRPr="00EF6689" w:rsidRDefault="00EF6689" w:rsidP="00EF6689">
            <w:pPr>
              <w:pStyle w:val="Prrafodelista"/>
              <w:rPr>
                <w:spacing w:val="-3"/>
                <w:sz w:val="18"/>
                <w:szCs w:val="18"/>
              </w:rPr>
            </w:pPr>
          </w:p>
          <w:p w:rsidR="008C6B3A" w:rsidRPr="00866EDE" w:rsidRDefault="002116CE" w:rsidP="00EF6689">
            <w:pPr>
              <w:pStyle w:val="Prrafodelista"/>
              <w:spacing w:after="0" w:line="200" w:lineRule="exact"/>
              <w:ind w:left="175" w:right="463"/>
              <w:rPr>
                <w:sz w:val="18"/>
                <w:szCs w:val="18"/>
              </w:rPr>
            </w:pPr>
            <w:r>
              <w:rPr>
                <w:spacing w:val="-3"/>
                <w:sz w:val="18"/>
                <w:szCs w:val="18"/>
              </w:rPr>
              <w:t xml:space="preserve"> </w:t>
            </w:r>
          </w:p>
          <w:p w:rsidR="00600656" w:rsidRDefault="00600656" w:rsidP="00600656">
            <w:pPr>
              <w:pStyle w:val="Prrafodelista"/>
              <w:ind w:left="0"/>
            </w:pPr>
          </w:p>
        </w:tc>
      </w:tr>
    </w:tbl>
    <w:p w:rsidR="004C3BA0" w:rsidRDefault="004C3BA0" w:rsidP="007C4503">
      <w:pPr>
        <w:tabs>
          <w:tab w:val="left" w:pos="6508"/>
        </w:tabs>
        <w:rPr>
          <w:b/>
          <w:sz w:val="28"/>
          <w:szCs w:val="28"/>
        </w:rPr>
      </w:pPr>
    </w:p>
    <w:p w:rsidR="00D064D8" w:rsidRDefault="00D064D8" w:rsidP="007C4503">
      <w:pPr>
        <w:tabs>
          <w:tab w:val="left" w:pos="6508"/>
        </w:tabs>
        <w:rPr>
          <w:b/>
          <w:sz w:val="28"/>
          <w:szCs w:val="28"/>
        </w:rPr>
      </w:pPr>
    </w:p>
    <w:p w:rsidR="00D064D8" w:rsidRDefault="00D064D8" w:rsidP="007C4503">
      <w:pPr>
        <w:tabs>
          <w:tab w:val="left" w:pos="6508"/>
        </w:tabs>
        <w:rPr>
          <w:b/>
          <w:sz w:val="28"/>
          <w:szCs w:val="28"/>
        </w:rPr>
      </w:pPr>
    </w:p>
    <w:p w:rsidR="00D064D8" w:rsidRDefault="00D064D8" w:rsidP="007C4503">
      <w:pPr>
        <w:tabs>
          <w:tab w:val="left" w:pos="6508"/>
        </w:tabs>
        <w:rPr>
          <w:b/>
          <w:sz w:val="28"/>
          <w:szCs w:val="28"/>
        </w:rPr>
      </w:pPr>
    </w:p>
    <w:p w:rsidR="004D447A" w:rsidRDefault="004D447A" w:rsidP="007C4503">
      <w:pPr>
        <w:tabs>
          <w:tab w:val="left" w:pos="6508"/>
        </w:tabs>
        <w:rPr>
          <w:b/>
          <w:sz w:val="28"/>
          <w:szCs w:val="28"/>
        </w:rPr>
      </w:pPr>
    </w:p>
    <w:p w:rsidR="00DC60EC" w:rsidRDefault="00DC60EC" w:rsidP="007C4503">
      <w:pPr>
        <w:tabs>
          <w:tab w:val="left" w:pos="6508"/>
        </w:tabs>
        <w:rPr>
          <w:b/>
          <w:sz w:val="28"/>
          <w:szCs w:val="28"/>
        </w:rPr>
      </w:pPr>
    </w:p>
    <w:p w:rsidR="004D447A" w:rsidRPr="007C4503" w:rsidRDefault="004D447A" w:rsidP="007C4503">
      <w:pPr>
        <w:tabs>
          <w:tab w:val="left" w:pos="6508"/>
        </w:tabs>
        <w:rPr>
          <w:b/>
          <w:sz w:val="28"/>
          <w:szCs w:val="28"/>
        </w:rPr>
      </w:pPr>
    </w:p>
    <w:p w:rsidR="004C0788" w:rsidRPr="00BB0AD7" w:rsidRDefault="00A835FB" w:rsidP="00EF3345">
      <w:pPr>
        <w:pStyle w:val="Prrafodelista"/>
        <w:numPr>
          <w:ilvl w:val="0"/>
          <w:numId w:val="21"/>
        </w:numPr>
        <w:tabs>
          <w:tab w:val="left" w:pos="6508"/>
        </w:tabs>
        <w:jc w:val="center"/>
        <w:rPr>
          <w:b/>
          <w:sz w:val="28"/>
          <w:szCs w:val="28"/>
        </w:rPr>
      </w:pPr>
      <w:r w:rsidRPr="00BB0AD7">
        <w:rPr>
          <w:b/>
          <w:sz w:val="28"/>
          <w:szCs w:val="28"/>
        </w:rPr>
        <w:lastRenderedPageBreak/>
        <w:t xml:space="preserve">EVALUACIÓN </w:t>
      </w:r>
      <w:r w:rsidRPr="00BB0AD7">
        <w:rPr>
          <w:sz w:val="28"/>
          <w:szCs w:val="28"/>
        </w:rPr>
        <w:t>(</w:t>
      </w:r>
      <w:r w:rsidR="004C0788" w:rsidRPr="00BB0AD7">
        <w:rPr>
          <w:sz w:val="28"/>
          <w:szCs w:val="28"/>
        </w:rPr>
        <w:t>primer parcial 30%. Segundo parcial 30% Examen Final 40%</w:t>
      </w:r>
      <w:r w:rsidRPr="00BB0AD7">
        <w:rPr>
          <w:sz w:val="28"/>
          <w:szCs w:val="28"/>
        </w:rPr>
        <w:t>)</w:t>
      </w:r>
    </w:p>
    <w:p w:rsidR="004C0788" w:rsidRDefault="004C0788" w:rsidP="00616E30">
      <w:pPr>
        <w:pStyle w:val="Sinespaciado"/>
        <w:jc w:val="both"/>
      </w:pPr>
      <w:r w:rsidRPr="004C0788">
        <w:t xml:space="preserve">La asignatura de </w:t>
      </w:r>
      <w:r w:rsidR="001E697B">
        <w:t xml:space="preserve">Fundamentos de Matemáticas </w:t>
      </w:r>
      <w:r w:rsidRPr="004C0788">
        <w:t xml:space="preserve">está diseñada para ser desarrollada de modo presencial. </w:t>
      </w:r>
      <w:r w:rsidR="00616E30">
        <w:t xml:space="preserve">Debido a la complejidad de </w:t>
      </w:r>
      <w:r w:rsidR="00D34B8D">
        <w:t>muchos temas</w:t>
      </w:r>
      <w:r w:rsidR="00616E30">
        <w:t xml:space="preserve">, se requiere de la orientación permanente del docente, la cual obviamente irá acompañada de los avances de cada estudiante. Por lo </w:t>
      </w:r>
      <w:r w:rsidR="00D34B8D">
        <w:t>tanto,</w:t>
      </w:r>
      <w:r w:rsidR="00616E30">
        <w:t xml:space="preserve"> la evaluación será de </w:t>
      </w:r>
      <w:r w:rsidRPr="004C0788">
        <w:t>carácter formativo que atiende el proceso de aprendizaje a lo largo del semestre, dejando con menor peso específico la evaluación escrita tradicional. Por este motivo la valoración del aprendizaje toma en cuenta los siguientes criterios:</w:t>
      </w:r>
    </w:p>
    <w:p w:rsidR="00616E30" w:rsidRPr="004C0788" w:rsidRDefault="00616E30" w:rsidP="00616E30">
      <w:pPr>
        <w:pStyle w:val="Sinespaciado"/>
        <w:jc w:val="both"/>
      </w:pPr>
    </w:p>
    <w:p w:rsidR="004C0788" w:rsidRPr="004C0788" w:rsidRDefault="004C0788" w:rsidP="004C0788">
      <w:pPr>
        <w:tabs>
          <w:tab w:val="left" w:pos="6508"/>
        </w:tabs>
        <w:jc w:val="both"/>
      </w:pPr>
      <w:r w:rsidRPr="004C0788">
        <w:t xml:space="preserve">La </w:t>
      </w:r>
      <w:r w:rsidRPr="004C0788">
        <w:rPr>
          <w:b/>
          <w:bCs/>
        </w:rPr>
        <w:t xml:space="preserve">asistencia </w:t>
      </w:r>
      <w:r w:rsidRPr="004C0788">
        <w:t>a un mínimo del 80 % de las clases.</w:t>
      </w:r>
    </w:p>
    <w:p w:rsidR="004C0788" w:rsidRPr="004C0788" w:rsidRDefault="004C0788" w:rsidP="00616E30">
      <w:pPr>
        <w:tabs>
          <w:tab w:val="left" w:pos="6508"/>
        </w:tabs>
        <w:jc w:val="both"/>
      </w:pPr>
      <w:r w:rsidRPr="004C0788">
        <w:t xml:space="preserve">La entrega de un mínimo del 80 % de los </w:t>
      </w:r>
      <w:r w:rsidRPr="00616E30">
        <w:rPr>
          <w:b/>
          <w:bCs/>
        </w:rPr>
        <w:t>trabajos</w:t>
      </w:r>
      <w:r w:rsidRPr="004C0788">
        <w:t>.</w:t>
      </w:r>
    </w:p>
    <w:p w:rsidR="004C0788" w:rsidRPr="004C0788" w:rsidRDefault="004C0788" w:rsidP="00616E30">
      <w:pPr>
        <w:tabs>
          <w:tab w:val="left" w:pos="6508"/>
        </w:tabs>
        <w:jc w:val="both"/>
      </w:pPr>
      <w:r w:rsidRPr="004C0788">
        <w:t xml:space="preserve">La </w:t>
      </w:r>
      <w:r w:rsidRPr="00616E30">
        <w:rPr>
          <w:b/>
          <w:bCs/>
        </w:rPr>
        <w:t xml:space="preserve">participación comprometida </w:t>
      </w:r>
      <w:r w:rsidRPr="004C0788">
        <w:t>en los trabajos de equipo.</w:t>
      </w:r>
    </w:p>
    <w:p w:rsidR="00616E30" w:rsidRDefault="004C0788" w:rsidP="00616E30">
      <w:pPr>
        <w:tabs>
          <w:tab w:val="left" w:pos="6508"/>
        </w:tabs>
        <w:jc w:val="both"/>
      </w:pPr>
      <w:r w:rsidRPr="004C0788">
        <w:t>La capacidad para interpretar y</w:t>
      </w:r>
      <w:r w:rsidR="00616E30">
        <w:t xml:space="preserve"> realizar las demostraciones usando razonamiento lógico, con el</w:t>
      </w:r>
      <w:r w:rsidRPr="004C0788">
        <w:t xml:space="preserve"> rigor y la solidez </w:t>
      </w:r>
      <w:r w:rsidR="00616E30">
        <w:t xml:space="preserve">necesarios </w:t>
      </w:r>
    </w:p>
    <w:p w:rsidR="004C0788" w:rsidRPr="004C0788" w:rsidRDefault="004C0788" w:rsidP="00616E30">
      <w:pPr>
        <w:tabs>
          <w:tab w:val="left" w:pos="6508"/>
        </w:tabs>
        <w:jc w:val="both"/>
      </w:pPr>
      <w:r w:rsidRPr="004C0788">
        <w:t xml:space="preserve">La capacidad para </w:t>
      </w:r>
      <w:r w:rsidRPr="00616E30">
        <w:rPr>
          <w:b/>
          <w:bCs/>
        </w:rPr>
        <w:t xml:space="preserve">organizar y compartir información </w:t>
      </w:r>
      <w:r w:rsidRPr="004C0788">
        <w:t xml:space="preserve">en equipo y en clase. La </w:t>
      </w:r>
      <w:r w:rsidRPr="00616E30">
        <w:rPr>
          <w:b/>
          <w:bCs/>
        </w:rPr>
        <w:t xml:space="preserve">puntualidad </w:t>
      </w:r>
      <w:r w:rsidRPr="004C0788">
        <w:t>en la entrega de trabajos.</w:t>
      </w:r>
    </w:p>
    <w:p w:rsidR="004C0788" w:rsidRPr="004C0788" w:rsidRDefault="004C0788" w:rsidP="00616E30">
      <w:pPr>
        <w:tabs>
          <w:tab w:val="left" w:pos="6508"/>
        </w:tabs>
        <w:jc w:val="both"/>
      </w:pPr>
      <w:r w:rsidRPr="004C0788">
        <w:t xml:space="preserve">La capacidad creativa y colaborativa en el trabajo en </w:t>
      </w:r>
      <w:r w:rsidRPr="00616E30">
        <w:rPr>
          <w:b/>
          <w:bCs/>
        </w:rPr>
        <w:t>equipo</w:t>
      </w:r>
      <w:r w:rsidRPr="004C0788">
        <w:t>.</w:t>
      </w:r>
    </w:p>
    <w:p w:rsidR="004C0788" w:rsidRPr="004C0788" w:rsidRDefault="004C0788" w:rsidP="00616E30">
      <w:pPr>
        <w:tabs>
          <w:tab w:val="left" w:pos="6508"/>
        </w:tabs>
        <w:jc w:val="both"/>
      </w:pPr>
      <w:r w:rsidRPr="004C0788">
        <w:t xml:space="preserve">El desarrollo de </w:t>
      </w:r>
      <w:r w:rsidRPr="00616E30">
        <w:rPr>
          <w:b/>
          <w:bCs/>
        </w:rPr>
        <w:t xml:space="preserve">trabajos voluntarios </w:t>
      </w:r>
      <w:r w:rsidRPr="004C0788">
        <w:t>(se estimará la calidad sobre la cantidad</w:t>
      </w:r>
    </w:p>
    <w:p w:rsidR="004C0788" w:rsidRPr="004C0788" w:rsidRDefault="004C0788" w:rsidP="00616E30">
      <w:pPr>
        <w:tabs>
          <w:tab w:val="left" w:pos="6508"/>
        </w:tabs>
        <w:jc w:val="both"/>
      </w:pPr>
      <w:r w:rsidRPr="004C0788">
        <w:t>Todo lo anterior quedará reflejado en una evaluación que se desglosa de la siguiente forma</w:t>
      </w:r>
    </w:p>
    <w:p w:rsidR="004C0788" w:rsidRPr="004C0788" w:rsidRDefault="004C0788" w:rsidP="00471356">
      <w:pPr>
        <w:tabs>
          <w:tab w:val="left" w:pos="6508"/>
        </w:tabs>
        <w:jc w:val="both"/>
      </w:pPr>
      <w:r w:rsidRPr="00471356">
        <w:rPr>
          <w:b/>
          <w:bCs/>
        </w:rPr>
        <w:t xml:space="preserve">Primer parcial Trabajos y examen </w:t>
      </w:r>
      <w:r w:rsidRPr="004C0788">
        <w:t>(15%).</w:t>
      </w:r>
    </w:p>
    <w:p w:rsidR="004C0788" w:rsidRPr="004C0788" w:rsidRDefault="004C0788" w:rsidP="00471356">
      <w:pPr>
        <w:tabs>
          <w:tab w:val="left" w:pos="6508"/>
        </w:tabs>
        <w:jc w:val="both"/>
      </w:pPr>
      <w:r w:rsidRPr="00471356">
        <w:rPr>
          <w:b/>
          <w:bCs/>
        </w:rPr>
        <w:t xml:space="preserve">Desarrollo personal </w:t>
      </w:r>
      <w:r w:rsidRPr="004C0788">
        <w:t xml:space="preserve">(15%). En este aspecto se incluye la percepción docente del desempeño y la capacidad analítica del estudiante en clase, la participación en </w:t>
      </w:r>
      <w:r w:rsidR="00471356">
        <w:t xml:space="preserve">el </w:t>
      </w:r>
      <w:r w:rsidR="000B1881">
        <w:t>tablero,</w:t>
      </w:r>
      <w:r w:rsidRPr="004C0788">
        <w:t xml:space="preserve"> el desarrollo de “actividades complementarias” y, sobre todo, la entrega de trabajos individuales </w:t>
      </w:r>
      <w:r w:rsidR="00915528">
        <w:t>p</w:t>
      </w:r>
      <w:r w:rsidRPr="004C0788">
        <w:t>ara un total del 30%.</w:t>
      </w:r>
    </w:p>
    <w:p w:rsidR="004C0788" w:rsidRPr="004C0788" w:rsidRDefault="004C0788" w:rsidP="000B1881">
      <w:pPr>
        <w:tabs>
          <w:tab w:val="left" w:pos="6508"/>
        </w:tabs>
        <w:jc w:val="both"/>
      </w:pPr>
      <w:r w:rsidRPr="000B1881">
        <w:rPr>
          <w:b/>
          <w:bCs/>
        </w:rPr>
        <w:t xml:space="preserve">Segundo parcial Trabajos y examen </w:t>
      </w:r>
      <w:r w:rsidRPr="004C0788">
        <w:t>(15%).</w:t>
      </w:r>
    </w:p>
    <w:p w:rsidR="004C0788" w:rsidRPr="004C0788" w:rsidRDefault="004C0788" w:rsidP="000B1881">
      <w:pPr>
        <w:tabs>
          <w:tab w:val="left" w:pos="6508"/>
        </w:tabs>
        <w:jc w:val="both"/>
      </w:pPr>
      <w:r w:rsidRPr="000B1881">
        <w:rPr>
          <w:b/>
          <w:bCs/>
        </w:rPr>
        <w:lastRenderedPageBreak/>
        <w:t xml:space="preserve">Desarrollo personal </w:t>
      </w:r>
      <w:r w:rsidRPr="004C0788">
        <w:t>(15%). En este aspecto se incluye la percepción docente del desempeño y la capacidad analítica del estudiante en clase, la participación en las exposiciones de grupo, el desarrollo de “actividades complementarias” y, sobre todo, la entrega de trabajos individuales donde se pueden nombrar. Para un total del 30%.</w:t>
      </w:r>
    </w:p>
    <w:p w:rsidR="00662718" w:rsidRDefault="004C0788" w:rsidP="00662718">
      <w:pPr>
        <w:tabs>
          <w:tab w:val="left" w:pos="6508"/>
        </w:tabs>
        <w:jc w:val="both"/>
      </w:pPr>
      <w:r w:rsidRPr="00662718">
        <w:rPr>
          <w:b/>
          <w:bCs/>
        </w:rPr>
        <w:t xml:space="preserve">Examen final </w:t>
      </w:r>
      <w:r w:rsidRPr="004C0788">
        <w:t>(40%).Bien podrá ser una prueba escrita o</w:t>
      </w:r>
      <w:r w:rsidR="00662718">
        <w:t xml:space="preserve"> un artículo (no necesariamente tiene que ser publicado en una revista científica) sobre un tema específico que el estudiante se incline en profundizar, durante el desarrollo de la temática.</w:t>
      </w:r>
      <w:r w:rsidR="00C14189">
        <w:t xml:space="preserve"> Dicha temática deberá ser escogida al inicio del  semestre y será desarrollada bajo la asesoría extra clase por parte del docente.   </w:t>
      </w:r>
    </w:p>
    <w:p w:rsidR="004C0788" w:rsidRPr="004C0788" w:rsidRDefault="004C0788" w:rsidP="004C0788">
      <w:pPr>
        <w:pStyle w:val="Prrafodelista"/>
        <w:tabs>
          <w:tab w:val="left" w:pos="6508"/>
        </w:tabs>
        <w:ind w:left="1080"/>
      </w:pPr>
      <w:r w:rsidRPr="004C0788">
        <w:t>.</w:t>
      </w:r>
    </w:p>
    <w:p w:rsidR="004C0788" w:rsidRPr="00145ACC" w:rsidRDefault="004C0788" w:rsidP="004C0788">
      <w:pPr>
        <w:pStyle w:val="Prrafodelista"/>
        <w:tabs>
          <w:tab w:val="left" w:pos="6508"/>
        </w:tabs>
        <w:ind w:left="1080"/>
        <w:rPr>
          <w:b/>
        </w:rPr>
      </w:pPr>
      <w:r w:rsidRPr="004C0788">
        <w:br w:type="page"/>
      </w:r>
      <w:r w:rsidRPr="00145ACC">
        <w:rPr>
          <w:b/>
        </w:rPr>
        <w:lastRenderedPageBreak/>
        <w:t xml:space="preserve">VII. </w:t>
      </w:r>
      <w:r>
        <w:rPr>
          <w:b/>
        </w:rPr>
        <w:t xml:space="preserve"> </w:t>
      </w:r>
      <w:r w:rsidR="00A835FB" w:rsidRPr="00E43AEC">
        <w:rPr>
          <w:b/>
        </w:rPr>
        <w:t>METODOLOGÍ</w:t>
      </w:r>
      <w:r w:rsidRPr="00E43AEC">
        <w:rPr>
          <w:b/>
        </w:rPr>
        <w:t>A DEL CURSO</w:t>
      </w:r>
    </w:p>
    <w:p w:rsidR="004C0788" w:rsidRPr="00925A5A" w:rsidRDefault="004C0788" w:rsidP="004C0788">
      <w:pPr>
        <w:pStyle w:val="Sinespaciado"/>
      </w:pPr>
      <w:r w:rsidRPr="00925A5A">
        <w:rPr>
          <w:b/>
          <w:bCs/>
        </w:rPr>
        <w:t>Cada tema se estructura en las siguientes secciones:</w:t>
      </w:r>
    </w:p>
    <w:p w:rsidR="00E41B29" w:rsidRDefault="008C1EC4" w:rsidP="00E41B29">
      <w:pPr>
        <w:pStyle w:val="Sinespaciado"/>
        <w:jc w:val="both"/>
      </w:pPr>
      <w:r>
        <w:t>Conferencia magistral, talleres de ejercicios realizados por el profesor y los estudiantes</w:t>
      </w:r>
      <w:r w:rsidR="00E43AEC">
        <w:t xml:space="preserve"> y exámenes parciales</w:t>
      </w:r>
    </w:p>
    <w:p w:rsidR="008C1EC4" w:rsidRDefault="008C1EC4" w:rsidP="00E41B29">
      <w:pPr>
        <w:pStyle w:val="Sinespaciado"/>
        <w:jc w:val="both"/>
      </w:pPr>
    </w:p>
    <w:p w:rsidR="00951C89" w:rsidRDefault="00951C89" w:rsidP="004C0788"/>
    <w:p w:rsidR="004C0788" w:rsidRPr="00A46D42" w:rsidRDefault="004C0788" w:rsidP="00045087">
      <w:pPr>
        <w:tabs>
          <w:tab w:val="left" w:pos="6508"/>
        </w:tabs>
        <w:rPr>
          <w:b/>
        </w:rPr>
      </w:pPr>
      <w:r w:rsidRPr="00A46D42">
        <w:rPr>
          <w:b/>
        </w:rPr>
        <w:t xml:space="preserve">VIII.  </w:t>
      </w:r>
      <w:r w:rsidRPr="00DC60EC">
        <w:rPr>
          <w:b/>
        </w:rPr>
        <w:t>CRONOGRAMA</w:t>
      </w:r>
      <w:r w:rsidR="00A46D42" w:rsidRPr="00A46D42">
        <w:rPr>
          <w:b/>
        </w:rPr>
        <w:t xml:space="preserve"> </w:t>
      </w:r>
    </w:p>
    <w:p w:rsidR="000914EA" w:rsidRDefault="004C0788" w:rsidP="00237B70">
      <w:pPr>
        <w:pStyle w:val="Sinespaciado"/>
      </w:pPr>
      <w:r>
        <w:tab/>
      </w:r>
    </w:p>
    <w:tbl>
      <w:tblPr>
        <w:tblStyle w:val="Tablaconcuadrcula"/>
        <w:tblpPr w:leftFromText="141" w:rightFromText="141" w:vertAnchor="text" w:horzAnchor="page" w:tblpX="3823" w:tblpY="54"/>
        <w:tblW w:w="3163" w:type="pct"/>
        <w:tblLayout w:type="fixed"/>
        <w:tblLook w:val="04A0" w:firstRow="1" w:lastRow="0" w:firstColumn="1" w:lastColumn="0" w:noHBand="0" w:noVBand="1"/>
      </w:tblPr>
      <w:tblGrid>
        <w:gridCol w:w="2995"/>
        <w:gridCol w:w="1508"/>
        <w:gridCol w:w="1215"/>
        <w:gridCol w:w="1477"/>
        <w:gridCol w:w="1169"/>
      </w:tblGrid>
      <w:tr w:rsidR="00464B7D" w:rsidRPr="000914EA" w:rsidTr="00AC7200">
        <w:trPr>
          <w:trHeight w:val="598"/>
        </w:trPr>
        <w:tc>
          <w:tcPr>
            <w:tcW w:w="1790" w:type="pct"/>
            <w:vMerge w:val="restart"/>
            <w:tcBorders>
              <w:tr2bl w:val="single" w:sz="4" w:space="0" w:color="auto"/>
            </w:tcBorders>
          </w:tcPr>
          <w:p w:rsidR="00464B7D" w:rsidRPr="001B3B79" w:rsidRDefault="00464B7D" w:rsidP="00AC7200">
            <w:pPr>
              <w:tabs>
                <w:tab w:val="left" w:pos="3348"/>
              </w:tabs>
              <w:rPr>
                <w:b/>
              </w:rPr>
            </w:pPr>
            <w:r w:rsidRPr="001B3B79">
              <w:rPr>
                <w:b/>
              </w:rPr>
              <w:t xml:space="preserve">Mes </w:t>
            </w:r>
          </w:p>
          <w:p w:rsidR="00464B7D" w:rsidRPr="001B3B79" w:rsidRDefault="00464B7D" w:rsidP="00AC7200">
            <w:pPr>
              <w:tabs>
                <w:tab w:val="left" w:pos="3348"/>
              </w:tabs>
              <w:rPr>
                <w:b/>
              </w:rPr>
            </w:pPr>
            <w:r w:rsidRPr="001B3B79">
              <w:rPr>
                <w:b/>
              </w:rPr>
              <w:t xml:space="preserve">                                       </w:t>
            </w:r>
          </w:p>
          <w:p w:rsidR="00464B7D" w:rsidRPr="000914EA" w:rsidRDefault="00464B7D" w:rsidP="00AC7200">
            <w:pPr>
              <w:tabs>
                <w:tab w:val="left" w:pos="3348"/>
              </w:tabs>
              <w:rPr>
                <w:b/>
                <w:highlight w:val="yellow"/>
              </w:rPr>
            </w:pPr>
            <w:r w:rsidRPr="001B3B79">
              <w:rPr>
                <w:b/>
              </w:rPr>
              <w:t xml:space="preserve">                     Actividad </w:t>
            </w:r>
          </w:p>
        </w:tc>
        <w:tc>
          <w:tcPr>
            <w:tcW w:w="901" w:type="pct"/>
          </w:tcPr>
          <w:p w:rsidR="00464B7D" w:rsidRPr="001B3B79" w:rsidRDefault="00464B7D" w:rsidP="00AC7200">
            <w:pPr>
              <w:tabs>
                <w:tab w:val="left" w:pos="3348"/>
              </w:tabs>
              <w:rPr>
                <w:b/>
              </w:rPr>
            </w:pPr>
            <w:r>
              <w:rPr>
                <w:b/>
              </w:rPr>
              <w:t>SEPTIEMBRE</w:t>
            </w:r>
          </w:p>
        </w:tc>
        <w:tc>
          <w:tcPr>
            <w:tcW w:w="726" w:type="pct"/>
            <w:tcBorders>
              <w:bottom w:val="single" w:sz="4" w:space="0" w:color="auto"/>
            </w:tcBorders>
            <w:shd w:val="clear" w:color="auto" w:fill="auto"/>
          </w:tcPr>
          <w:p w:rsidR="00464B7D" w:rsidRPr="00FD6F1D" w:rsidRDefault="00464B7D" w:rsidP="00AC7200">
            <w:pPr>
              <w:jc w:val="center"/>
              <w:rPr>
                <w:b/>
              </w:rPr>
            </w:pPr>
            <w:r w:rsidRPr="00FD6F1D">
              <w:rPr>
                <w:b/>
              </w:rPr>
              <w:t>OCTUBRE</w:t>
            </w:r>
          </w:p>
        </w:tc>
        <w:tc>
          <w:tcPr>
            <w:tcW w:w="883" w:type="pct"/>
            <w:tcBorders>
              <w:bottom w:val="single" w:sz="4" w:space="0" w:color="auto"/>
            </w:tcBorders>
            <w:shd w:val="clear" w:color="auto" w:fill="auto"/>
          </w:tcPr>
          <w:p w:rsidR="00464B7D" w:rsidRPr="000914EA" w:rsidRDefault="00464B7D" w:rsidP="00AC7200">
            <w:r>
              <w:t>NOVIEMBRE</w:t>
            </w:r>
          </w:p>
        </w:tc>
        <w:tc>
          <w:tcPr>
            <w:tcW w:w="699" w:type="pct"/>
            <w:shd w:val="clear" w:color="auto" w:fill="auto"/>
          </w:tcPr>
          <w:p w:rsidR="00464B7D" w:rsidRPr="000914EA" w:rsidRDefault="00464B7D" w:rsidP="00AC7200">
            <w:r>
              <w:t>Diciembre</w:t>
            </w:r>
          </w:p>
        </w:tc>
      </w:tr>
      <w:tr w:rsidR="00464B7D" w:rsidRPr="000914EA" w:rsidTr="00AC7200">
        <w:trPr>
          <w:trHeight w:val="206"/>
        </w:trPr>
        <w:tc>
          <w:tcPr>
            <w:tcW w:w="1790" w:type="pct"/>
            <w:vMerge/>
          </w:tcPr>
          <w:p w:rsidR="00464B7D" w:rsidRPr="000914EA" w:rsidRDefault="00464B7D" w:rsidP="00AC7200">
            <w:pPr>
              <w:tabs>
                <w:tab w:val="left" w:pos="3348"/>
              </w:tabs>
              <w:rPr>
                <w:b/>
                <w:highlight w:val="yellow"/>
              </w:rPr>
            </w:pPr>
          </w:p>
        </w:tc>
        <w:tc>
          <w:tcPr>
            <w:tcW w:w="901" w:type="pct"/>
            <w:tcBorders>
              <w:bottom w:val="single" w:sz="4" w:space="0" w:color="auto"/>
            </w:tcBorders>
          </w:tcPr>
          <w:p w:rsidR="00464B7D" w:rsidRPr="001B3B79" w:rsidRDefault="00464B7D" w:rsidP="00AC7200">
            <w:pPr>
              <w:tabs>
                <w:tab w:val="left" w:pos="3348"/>
              </w:tabs>
              <w:jc w:val="center"/>
              <w:rPr>
                <w:b/>
                <w:sz w:val="18"/>
                <w:szCs w:val="18"/>
              </w:rPr>
            </w:pPr>
          </w:p>
        </w:tc>
        <w:tc>
          <w:tcPr>
            <w:tcW w:w="726" w:type="pct"/>
            <w:tcBorders>
              <w:bottom w:val="single" w:sz="4" w:space="0" w:color="auto"/>
            </w:tcBorders>
            <w:shd w:val="clear" w:color="auto" w:fill="auto"/>
          </w:tcPr>
          <w:p w:rsidR="00464B7D" w:rsidRPr="000914EA" w:rsidRDefault="00464B7D" w:rsidP="00AC7200"/>
        </w:tc>
        <w:tc>
          <w:tcPr>
            <w:tcW w:w="883" w:type="pct"/>
            <w:tcBorders>
              <w:bottom w:val="single" w:sz="4" w:space="0" w:color="auto"/>
            </w:tcBorders>
            <w:shd w:val="clear" w:color="auto" w:fill="auto"/>
          </w:tcPr>
          <w:p w:rsidR="00464B7D" w:rsidRPr="000914EA" w:rsidRDefault="00464B7D" w:rsidP="00AC7200"/>
        </w:tc>
        <w:tc>
          <w:tcPr>
            <w:tcW w:w="699" w:type="pct"/>
            <w:shd w:val="clear" w:color="auto" w:fill="auto"/>
          </w:tcPr>
          <w:p w:rsidR="00464B7D" w:rsidRPr="000914EA" w:rsidRDefault="00464B7D" w:rsidP="00AC7200"/>
        </w:tc>
      </w:tr>
      <w:tr w:rsidR="00464B7D" w:rsidRPr="000914EA" w:rsidTr="00AC7200">
        <w:tc>
          <w:tcPr>
            <w:tcW w:w="1790" w:type="pct"/>
          </w:tcPr>
          <w:p w:rsidR="006F5513" w:rsidRPr="006F5513" w:rsidRDefault="00464B7D" w:rsidP="00AC7200">
            <w:pPr>
              <w:pStyle w:val="Default"/>
              <w:jc w:val="both"/>
              <w:rPr>
                <w:rFonts w:ascii="Times New Roman" w:hAnsi="Times New Roman" w:cs="Times New Roman"/>
                <w:bCs/>
                <w:sz w:val="22"/>
                <w:szCs w:val="22"/>
              </w:rPr>
            </w:pPr>
            <w:r w:rsidRPr="006F5513">
              <w:rPr>
                <w:rFonts w:ascii="Times New Roman" w:hAnsi="Times New Roman" w:cs="Times New Roman"/>
                <w:b/>
                <w:sz w:val="22"/>
                <w:szCs w:val="22"/>
              </w:rPr>
              <w:t>UNIDAD</w:t>
            </w:r>
            <w:r w:rsidRPr="006F5513">
              <w:rPr>
                <w:rFonts w:ascii="Times New Roman" w:hAnsi="Times New Roman" w:cs="Times New Roman"/>
                <w:b/>
                <w:spacing w:val="-8"/>
                <w:sz w:val="22"/>
                <w:szCs w:val="22"/>
              </w:rPr>
              <w:t xml:space="preserve"> </w:t>
            </w:r>
            <w:r w:rsidRPr="006F5513">
              <w:rPr>
                <w:rFonts w:ascii="Times New Roman" w:hAnsi="Times New Roman" w:cs="Times New Roman"/>
                <w:b/>
                <w:spacing w:val="1"/>
                <w:sz w:val="22"/>
                <w:szCs w:val="22"/>
              </w:rPr>
              <w:t>0</w:t>
            </w:r>
            <w:r w:rsidRPr="006F5513">
              <w:rPr>
                <w:rFonts w:ascii="Times New Roman" w:hAnsi="Times New Roman" w:cs="Times New Roman"/>
                <w:b/>
                <w:spacing w:val="2"/>
                <w:sz w:val="22"/>
                <w:szCs w:val="22"/>
              </w:rPr>
              <w:t>1</w:t>
            </w:r>
            <w:r w:rsidRPr="006F5513">
              <w:rPr>
                <w:rFonts w:ascii="Times New Roman" w:hAnsi="Times New Roman" w:cs="Times New Roman"/>
                <w:b/>
                <w:sz w:val="22"/>
                <w:szCs w:val="22"/>
              </w:rPr>
              <w:t>:</w:t>
            </w:r>
            <w:r w:rsidR="006F5513" w:rsidRPr="006F5513">
              <w:rPr>
                <w:rFonts w:ascii="Times New Roman" w:hAnsi="Times New Roman" w:cs="Times New Roman"/>
                <w:bCs/>
                <w:sz w:val="22"/>
                <w:szCs w:val="22"/>
              </w:rPr>
              <w:t xml:space="preserve"> </w:t>
            </w:r>
            <w:r w:rsidR="00DC60EC">
              <w:rPr>
                <w:rFonts w:ascii="Times New Roman" w:hAnsi="Times New Roman" w:cs="Times New Roman"/>
                <w:bCs/>
                <w:sz w:val="22"/>
                <w:szCs w:val="22"/>
              </w:rPr>
              <w:t>Números Reales</w:t>
            </w:r>
          </w:p>
          <w:p w:rsidR="00464B7D" w:rsidRPr="000914EA" w:rsidRDefault="00464B7D" w:rsidP="00AC7200">
            <w:pPr>
              <w:spacing w:before="19" w:line="260" w:lineRule="exact"/>
              <w:rPr>
                <w:sz w:val="20"/>
                <w:szCs w:val="20"/>
                <w:highlight w:val="yellow"/>
              </w:rPr>
            </w:pPr>
          </w:p>
        </w:tc>
        <w:tc>
          <w:tcPr>
            <w:tcW w:w="901" w:type="pct"/>
            <w:shd w:val="clear" w:color="auto" w:fill="5B9BD5" w:themeFill="accent1"/>
          </w:tcPr>
          <w:p w:rsidR="00464B7D" w:rsidRPr="000914EA" w:rsidRDefault="00464B7D" w:rsidP="00AC7200">
            <w:pPr>
              <w:tabs>
                <w:tab w:val="left" w:pos="3348"/>
              </w:tabs>
              <w:rPr>
                <w:highlight w:val="yellow"/>
              </w:rPr>
            </w:pPr>
          </w:p>
        </w:tc>
        <w:tc>
          <w:tcPr>
            <w:tcW w:w="726" w:type="pct"/>
            <w:tcBorders>
              <w:bottom w:val="single" w:sz="4" w:space="0" w:color="auto"/>
            </w:tcBorders>
            <w:shd w:val="clear" w:color="auto" w:fill="auto"/>
          </w:tcPr>
          <w:p w:rsidR="00464B7D" w:rsidRPr="000914EA" w:rsidRDefault="00464B7D" w:rsidP="00AC7200"/>
        </w:tc>
        <w:tc>
          <w:tcPr>
            <w:tcW w:w="883" w:type="pct"/>
            <w:tcBorders>
              <w:bottom w:val="single" w:sz="4" w:space="0" w:color="auto"/>
            </w:tcBorders>
            <w:shd w:val="clear" w:color="auto" w:fill="auto"/>
          </w:tcPr>
          <w:p w:rsidR="00464B7D" w:rsidRPr="000914EA" w:rsidRDefault="00464B7D" w:rsidP="00AC7200"/>
        </w:tc>
        <w:tc>
          <w:tcPr>
            <w:tcW w:w="699" w:type="pct"/>
            <w:shd w:val="clear" w:color="auto" w:fill="auto"/>
          </w:tcPr>
          <w:p w:rsidR="00464B7D" w:rsidRPr="000914EA" w:rsidRDefault="00464B7D" w:rsidP="00AC7200"/>
        </w:tc>
      </w:tr>
      <w:tr w:rsidR="00464B7D" w:rsidRPr="000914EA" w:rsidTr="00DC60EC">
        <w:tc>
          <w:tcPr>
            <w:tcW w:w="1790" w:type="pct"/>
          </w:tcPr>
          <w:p w:rsidR="00464B7D" w:rsidRPr="000914EA" w:rsidRDefault="00464B7D" w:rsidP="00DC60EC">
            <w:pPr>
              <w:spacing w:before="19" w:line="260" w:lineRule="exact"/>
              <w:rPr>
                <w:sz w:val="20"/>
                <w:szCs w:val="20"/>
                <w:highlight w:val="yellow"/>
              </w:rPr>
            </w:pPr>
            <w:r w:rsidRPr="00E10E31">
              <w:rPr>
                <w:b/>
              </w:rPr>
              <w:t>UNIDAD</w:t>
            </w:r>
            <w:r w:rsidRPr="00E10E31">
              <w:rPr>
                <w:b/>
                <w:spacing w:val="-8"/>
              </w:rPr>
              <w:t xml:space="preserve"> </w:t>
            </w:r>
            <w:r w:rsidRPr="00E10E31">
              <w:rPr>
                <w:b/>
                <w:spacing w:val="1"/>
              </w:rPr>
              <w:t>02</w:t>
            </w:r>
            <w:r w:rsidRPr="00E10E31">
              <w:rPr>
                <w:b/>
              </w:rPr>
              <w:t xml:space="preserve">: </w:t>
            </w:r>
            <w:r w:rsidR="006F5513" w:rsidRPr="006C2840">
              <w:rPr>
                <w:rFonts w:ascii="Times New Roman" w:hAnsi="Times New Roman" w:cs="Times New Roman"/>
                <w:b/>
                <w:sz w:val="20"/>
                <w:szCs w:val="20"/>
              </w:rPr>
              <w:t xml:space="preserve"> </w:t>
            </w:r>
            <w:r w:rsidR="00DC60EC" w:rsidRPr="00DC3A41">
              <w:rPr>
                <w:rFonts w:ascii="Times New Roman" w:hAnsi="Times New Roman" w:cs="Times New Roman"/>
                <w:b/>
                <w:sz w:val="20"/>
                <w:szCs w:val="20"/>
              </w:rPr>
              <w:t xml:space="preserve"> </w:t>
            </w:r>
            <w:r w:rsidR="00DC60EC" w:rsidRPr="00DC60EC">
              <w:rPr>
                <w:rFonts w:ascii="Times New Roman" w:hAnsi="Times New Roman" w:cs="Times New Roman"/>
              </w:rPr>
              <w:t>Ecuaciones e Inecuaciones</w:t>
            </w:r>
          </w:p>
        </w:tc>
        <w:tc>
          <w:tcPr>
            <w:tcW w:w="901" w:type="pct"/>
          </w:tcPr>
          <w:p w:rsidR="00464B7D" w:rsidRPr="000914EA" w:rsidRDefault="00464B7D" w:rsidP="00AC7200">
            <w:pPr>
              <w:tabs>
                <w:tab w:val="left" w:pos="3348"/>
              </w:tabs>
              <w:rPr>
                <w:highlight w:val="yellow"/>
              </w:rPr>
            </w:pPr>
          </w:p>
        </w:tc>
        <w:tc>
          <w:tcPr>
            <w:tcW w:w="726" w:type="pct"/>
            <w:tcBorders>
              <w:bottom w:val="single" w:sz="4" w:space="0" w:color="auto"/>
            </w:tcBorders>
            <w:shd w:val="clear" w:color="auto" w:fill="5B9BD5" w:themeFill="accent1"/>
          </w:tcPr>
          <w:p w:rsidR="00464B7D" w:rsidRPr="000914EA" w:rsidRDefault="00464B7D" w:rsidP="00AC7200"/>
        </w:tc>
        <w:tc>
          <w:tcPr>
            <w:tcW w:w="883" w:type="pct"/>
            <w:tcBorders>
              <w:bottom w:val="single" w:sz="4" w:space="0" w:color="auto"/>
            </w:tcBorders>
            <w:shd w:val="clear" w:color="auto" w:fill="FFFFFF" w:themeFill="background1"/>
          </w:tcPr>
          <w:p w:rsidR="00464B7D" w:rsidRPr="000914EA" w:rsidRDefault="00464B7D" w:rsidP="00AC7200"/>
        </w:tc>
        <w:tc>
          <w:tcPr>
            <w:tcW w:w="699" w:type="pct"/>
            <w:shd w:val="clear" w:color="auto" w:fill="auto"/>
          </w:tcPr>
          <w:p w:rsidR="00464B7D" w:rsidRPr="000914EA" w:rsidRDefault="00464B7D" w:rsidP="00AC7200"/>
        </w:tc>
      </w:tr>
      <w:tr w:rsidR="00464B7D" w:rsidRPr="000914EA" w:rsidTr="00DC60EC">
        <w:trPr>
          <w:trHeight w:val="555"/>
        </w:trPr>
        <w:tc>
          <w:tcPr>
            <w:tcW w:w="1790" w:type="pct"/>
          </w:tcPr>
          <w:p w:rsidR="00AC7200" w:rsidRPr="00DC60EC" w:rsidRDefault="00464B7D" w:rsidP="00DC60EC">
            <w:pPr>
              <w:spacing w:before="240"/>
              <w:rPr>
                <w:rFonts w:ascii="Times New Roman" w:hAnsi="Times New Roman" w:cs="Times New Roman"/>
                <w:sz w:val="20"/>
                <w:szCs w:val="20"/>
              </w:rPr>
            </w:pPr>
            <w:r w:rsidRPr="00290D90">
              <w:rPr>
                <w:b/>
              </w:rPr>
              <w:t>UNIDAD</w:t>
            </w:r>
            <w:r w:rsidRPr="00290D90">
              <w:rPr>
                <w:b/>
                <w:spacing w:val="-8"/>
              </w:rPr>
              <w:t xml:space="preserve"> </w:t>
            </w:r>
            <w:r w:rsidRPr="00290D90">
              <w:rPr>
                <w:b/>
                <w:spacing w:val="1"/>
              </w:rPr>
              <w:t>03</w:t>
            </w:r>
            <w:r w:rsidRPr="00290D90">
              <w:rPr>
                <w:b/>
              </w:rPr>
              <w:t xml:space="preserve">: </w:t>
            </w:r>
            <w:r w:rsidR="006F5513" w:rsidRPr="00A430FD">
              <w:rPr>
                <w:rFonts w:ascii="Times New Roman" w:hAnsi="Times New Roman" w:cs="Times New Roman"/>
                <w:b/>
                <w:bCs/>
                <w:sz w:val="20"/>
                <w:szCs w:val="20"/>
              </w:rPr>
              <w:t xml:space="preserve"> </w:t>
            </w:r>
            <w:r w:rsidR="00DC60EC" w:rsidRPr="00DC60EC">
              <w:rPr>
                <w:rFonts w:ascii="Times New Roman" w:hAnsi="Times New Roman" w:cs="Times New Roman"/>
                <w:bCs/>
                <w:sz w:val="20"/>
                <w:szCs w:val="20"/>
              </w:rPr>
              <w:t xml:space="preserve">Funciones y </w:t>
            </w:r>
            <w:r w:rsidR="00DC60EC" w:rsidRPr="00DC60EC">
              <w:rPr>
                <w:rFonts w:ascii="Times New Roman" w:hAnsi="Times New Roman" w:cs="Times New Roman"/>
                <w:sz w:val="20"/>
                <w:szCs w:val="20"/>
              </w:rPr>
              <w:t xml:space="preserve"> Graficas</w:t>
            </w:r>
            <w:r w:rsidR="00DC60EC">
              <w:rPr>
                <w:rFonts w:ascii="Times New Roman" w:hAnsi="Times New Roman" w:cs="Times New Roman"/>
                <w:sz w:val="20"/>
                <w:szCs w:val="20"/>
              </w:rPr>
              <w:t xml:space="preserve"> </w:t>
            </w:r>
          </w:p>
        </w:tc>
        <w:tc>
          <w:tcPr>
            <w:tcW w:w="901" w:type="pct"/>
          </w:tcPr>
          <w:p w:rsidR="00464B7D" w:rsidRPr="000914EA" w:rsidRDefault="00464B7D" w:rsidP="00AC7200">
            <w:pPr>
              <w:tabs>
                <w:tab w:val="left" w:pos="3348"/>
              </w:tabs>
              <w:rPr>
                <w:highlight w:val="yellow"/>
              </w:rPr>
            </w:pPr>
          </w:p>
        </w:tc>
        <w:tc>
          <w:tcPr>
            <w:tcW w:w="726" w:type="pct"/>
            <w:shd w:val="clear" w:color="auto" w:fill="auto"/>
          </w:tcPr>
          <w:p w:rsidR="00464B7D" w:rsidRPr="000914EA" w:rsidRDefault="00464B7D" w:rsidP="00AC7200"/>
        </w:tc>
        <w:tc>
          <w:tcPr>
            <w:tcW w:w="883" w:type="pct"/>
            <w:shd w:val="clear" w:color="auto" w:fill="5B9BD5" w:themeFill="accent1"/>
          </w:tcPr>
          <w:p w:rsidR="00464B7D" w:rsidRPr="000914EA" w:rsidRDefault="00464B7D" w:rsidP="00AC7200"/>
        </w:tc>
        <w:tc>
          <w:tcPr>
            <w:tcW w:w="699" w:type="pct"/>
            <w:shd w:val="clear" w:color="auto" w:fill="FFFFFF" w:themeFill="background1"/>
          </w:tcPr>
          <w:p w:rsidR="00464B7D" w:rsidRPr="000914EA" w:rsidRDefault="00464B7D" w:rsidP="00AC7200"/>
        </w:tc>
      </w:tr>
      <w:tr w:rsidR="00AC7200" w:rsidRPr="000914EA" w:rsidTr="00AC7200">
        <w:trPr>
          <w:trHeight w:val="435"/>
        </w:trPr>
        <w:tc>
          <w:tcPr>
            <w:tcW w:w="1790" w:type="pct"/>
          </w:tcPr>
          <w:p w:rsidR="00AC7200" w:rsidRPr="00DC60EC" w:rsidRDefault="00AC7200" w:rsidP="00AC7200">
            <w:pPr>
              <w:rPr>
                <w:spacing w:val="1"/>
              </w:rPr>
            </w:pPr>
            <w:r w:rsidRPr="00290D90">
              <w:rPr>
                <w:b/>
              </w:rPr>
              <w:t>UNIDAD</w:t>
            </w:r>
            <w:r w:rsidRPr="00290D90">
              <w:rPr>
                <w:b/>
                <w:spacing w:val="-8"/>
              </w:rPr>
              <w:t xml:space="preserve"> </w:t>
            </w:r>
            <w:r>
              <w:rPr>
                <w:b/>
                <w:spacing w:val="1"/>
              </w:rPr>
              <w:t>04:</w:t>
            </w:r>
            <w:r w:rsidR="00DC60EC">
              <w:rPr>
                <w:b/>
                <w:spacing w:val="1"/>
              </w:rPr>
              <w:t xml:space="preserve"> </w:t>
            </w:r>
            <w:r w:rsidR="00DC60EC" w:rsidRPr="00672C44">
              <w:rPr>
                <w:rFonts w:ascii="Times New Roman" w:hAnsi="Times New Roman" w:cs="Times New Roman"/>
                <w:b/>
                <w:sz w:val="24"/>
                <w:szCs w:val="24"/>
              </w:rPr>
              <w:t xml:space="preserve"> </w:t>
            </w:r>
            <w:r w:rsidR="00DC60EC" w:rsidRPr="00DC60EC">
              <w:rPr>
                <w:rFonts w:ascii="Times New Roman" w:hAnsi="Times New Roman" w:cs="Times New Roman"/>
                <w:sz w:val="24"/>
                <w:szCs w:val="24"/>
              </w:rPr>
              <w:t>Trigonometría</w:t>
            </w:r>
          </w:p>
          <w:p w:rsidR="00DC60EC" w:rsidRPr="00DC60EC" w:rsidRDefault="00DC60EC" w:rsidP="00AC7200">
            <w:pPr>
              <w:rPr>
                <w:spacing w:val="1"/>
              </w:rPr>
            </w:pPr>
          </w:p>
          <w:p w:rsidR="00DC60EC" w:rsidRPr="00290D90" w:rsidRDefault="00DC60EC" w:rsidP="00AC7200">
            <w:pPr>
              <w:rPr>
                <w:b/>
              </w:rPr>
            </w:pPr>
          </w:p>
        </w:tc>
        <w:tc>
          <w:tcPr>
            <w:tcW w:w="901" w:type="pct"/>
          </w:tcPr>
          <w:p w:rsidR="00AC7200" w:rsidRPr="000914EA" w:rsidRDefault="00AC7200" w:rsidP="00AC7200">
            <w:pPr>
              <w:tabs>
                <w:tab w:val="left" w:pos="3348"/>
              </w:tabs>
              <w:rPr>
                <w:highlight w:val="yellow"/>
              </w:rPr>
            </w:pPr>
          </w:p>
        </w:tc>
        <w:tc>
          <w:tcPr>
            <w:tcW w:w="726" w:type="pct"/>
            <w:tcBorders>
              <w:bottom w:val="single" w:sz="4" w:space="0" w:color="auto"/>
            </w:tcBorders>
            <w:shd w:val="clear" w:color="auto" w:fill="auto"/>
          </w:tcPr>
          <w:p w:rsidR="00AC7200" w:rsidRPr="000914EA" w:rsidRDefault="00AC7200" w:rsidP="00AC7200"/>
        </w:tc>
        <w:tc>
          <w:tcPr>
            <w:tcW w:w="883" w:type="pct"/>
            <w:tcBorders>
              <w:bottom w:val="single" w:sz="4" w:space="0" w:color="auto"/>
            </w:tcBorders>
            <w:shd w:val="clear" w:color="auto" w:fill="auto"/>
          </w:tcPr>
          <w:p w:rsidR="00AC7200" w:rsidRPr="000914EA" w:rsidRDefault="00AC7200" w:rsidP="00AC7200"/>
        </w:tc>
        <w:tc>
          <w:tcPr>
            <w:tcW w:w="699" w:type="pct"/>
            <w:shd w:val="clear" w:color="auto" w:fill="5B9BD5" w:themeFill="accent1"/>
          </w:tcPr>
          <w:p w:rsidR="00AC7200" w:rsidRPr="000914EA" w:rsidRDefault="00AC7200" w:rsidP="00AC7200"/>
        </w:tc>
      </w:tr>
    </w:tbl>
    <w:p w:rsidR="004C0788" w:rsidRDefault="004C0788" w:rsidP="00237B70">
      <w:pPr>
        <w:pStyle w:val="Sinespaciado"/>
      </w:pPr>
    </w:p>
    <w:p w:rsidR="004C0788" w:rsidRDefault="00D8473A" w:rsidP="00D8473A">
      <w:pPr>
        <w:tabs>
          <w:tab w:val="left" w:pos="11115"/>
        </w:tabs>
      </w:pPr>
      <w:r>
        <w:tab/>
      </w:r>
    </w:p>
    <w:p w:rsidR="004C0788" w:rsidRPr="00E82498" w:rsidRDefault="004C0788" w:rsidP="004C0788">
      <w:bookmarkStart w:id="0" w:name="_GoBack"/>
      <w:bookmarkEnd w:id="0"/>
      <w:r>
        <w:br w:type="page"/>
      </w:r>
      <w:r w:rsidRPr="00C47901">
        <w:rPr>
          <w:sz w:val="28"/>
          <w:szCs w:val="28"/>
        </w:rPr>
        <w:lastRenderedPageBreak/>
        <w:t>X</w:t>
      </w:r>
      <w:r>
        <w:t xml:space="preserve">.   </w:t>
      </w:r>
      <w:r w:rsidRPr="00E43AEC">
        <w:rPr>
          <w:b/>
          <w:bCs/>
        </w:rPr>
        <w:t>ESTRATEGIAS PEDAGÓGICAS PARA EL DESARROLLO DEL CURSO</w:t>
      </w:r>
    </w:p>
    <w:p w:rsidR="004C0788" w:rsidRDefault="004C0788" w:rsidP="004C0788">
      <w:pPr>
        <w:pStyle w:val="Prrafodelista"/>
        <w:ind w:left="1080"/>
        <w:jc w:val="both"/>
      </w:pPr>
      <w:r w:rsidRPr="00E82498">
        <w:t>Entendidas las estrategias pedagógicas como el conjunto de prácticas que propician el aprendizaje de los estudiantes, orientado hacia los objetivos previstos</w:t>
      </w:r>
      <w:r w:rsidRPr="00E82498">
        <w:rPr>
          <w:lang w:val="es-MX"/>
        </w:rPr>
        <w:t xml:space="preserve"> </w:t>
      </w:r>
      <w:r w:rsidRPr="00E82498">
        <w:t>por la Carrera en la búsqueda del desarrollo profesional y humano, aquellas se seleccionan en cada asignatura considerando el tipo de contenido -declarativo, procedimental o actitudinal- que se busca trabajar en cumplimiento de los objetivos planteados.</w:t>
      </w:r>
    </w:p>
    <w:p w:rsidR="004C0788" w:rsidRPr="00E82498" w:rsidRDefault="004C0788" w:rsidP="004C0788">
      <w:pPr>
        <w:pStyle w:val="Prrafodelista"/>
        <w:ind w:left="1080"/>
        <w:jc w:val="both"/>
      </w:pPr>
    </w:p>
    <w:p w:rsidR="004C0788" w:rsidRDefault="004C0788" w:rsidP="004C0788">
      <w:pPr>
        <w:pStyle w:val="Prrafodelista"/>
        <w:tabs>
          <w:tab w:val="left" w:pos="10267"/>
        </w:tabs>
        <w:ind w:left="1080"/>
        <w:jc w:val="both"/>
      </w:pPr>
      <w:r w:rsidRPr="00E82498">
        <w:t>Las estrategias pedagógicas referidas al aprendizaje, más usadas para el desarrollo del curso son:</w:t>
      </w:r>
      <w:r>
        <w:tab/>
      </w:r>
    </w:p>
    <w:p w:rsidR="00C81C85" w:rsidRDefault="00C81C85" w:rsidP="004C0788">
      <w:pPr>
        <w:pStyle w:val="Prrafodelista"/>
        <w:tabs>
          <w:tab w:val="left" w:pos="10267"/>
        </w:tabs>
        <w:ind w:left="1080"/>
        <w:jc w:val="both"/>
      </w:pPr>
      <w:r>
        <w:t xml:space="preserve">Aprendizaje basado en Demostraciones </w:t>
      </w:r>
    </w:p>
    <w:p w:rsidR="004C0788" w:rsidRPr="00E82498" w:rsidRDefault="004C0788" w:rsidP="004C0788">
      <w:pPr>
        <w:pStyle w:val="Prrafodelista"/>
        <w:tabs>
          <w:tab w:val="left" w:pos="10267"/>
        </w:tabs>
        <w:ind w:left="1080"/>
        <w:jc w:val="both"/>
      </w:pPr>
      <w:r w:rsidRPr="00E82498">
        <w:t>Aprendizaje colaborativo</w:t>
      </w:r>
    </w:p>
    <w:p w:rsidR="00A835FB" w:rsidRDefault="004C0788" w:rsidP="004C0788">
      <w:pPr>
        <w:pStyle w:val="Prrafodelista"/>
        <w:tabs>
          <w:tab w:val="left" w:pos="10267"/>
        </w:tabs>
        <w:ind w:left="1080"/>
        <w:jc w:val="both"/>
      </w:pPr>
      <w:r w:rsidRPr="00E82498">
        <w:t xml:space="preserve">Lecturas de clase </w:t>
      </w:r>
    </w:p>
    <w:p w:rsidR="004C0788" w:rsidRDefault="004C0788" w:rsidP="004C0788">
      <w:pPr>
        <w:pStyle w:val="Prrafodelista"/>
        <w:tabs>
          <w:tab w:val="left" w:pos="10267"/>
        </w:tabs>
        <w:ind w:left="1080"/>
        <w:jc w:val="both"/>
      </w:pPr>
      <w:r w:rsidRPr="00E82498">
        <w:t>Trabajo autónomo</w:t>
      </w:r>
    </w:p>
    <w:p w:rsidR="00C81C85" w:rsidRDefault="00C81C85" w:rsidP="004C0788">
      <w:pPr>
        <w:pStyle w:val="Prrafodelista"/>
        <w:tabs>
          <w:tab w:val="left" w:pos="10267"/>
        </w:tabs>
        <w:ind w:left="1080"/>
        <w:jc w:val="both"/>
      </w:pPr>
    </w:p>
    <w:p w:rsidR="00C81C85" w:rsidRDefault="00C81C85" w:rsidP="004C0788">
      <w:pPr>
        <w:pStyle w:val="Prrafodelista"/>
        <w:tabs>
          <w:tab w:val="left" w:pos="10267"/>
        </w:tabs>
        <w:ind w:left="1080"/>
        <w:jc w:val="both"/>
      </w:pPr>
    </w:p>
    <w:p w:rsidR="004C0788" w:rsidRPr="00E43AEC" w:rsidRDefault="004C0788" w:rsidP="004C0788">
      <w:pPr>
        <w:pStyle w:val="Prrafodelista"/>
        <w:tabs>
          <w:tab w:val="left" w:pos="10267"/>
        </w:tabs>
        <w:ind w:left="1080"/>
        <w:jc w:val="both"/>
      </w:pPr>
    </w:p>
    <w:p w:rsidR="004C0788" w:rsidRPr="00E43AEC" w:rsidRDefault="00237B70" w:rsidP="004C0788">
      <w:pPr>
        <w:pStyle w:val="Prrafodelista"/>
        <w:tabs>
          <w:tab w:val="left" w:pos="10267"/>
        </w:tabs>
        <w:ind w:left="1080"/>
        <w:jc w:val="both"/>
        <w:rPr>
          <w:b/>
          <w:bCs/>
        </w:rPr>
      </w:pPr>
      <w:r w:rsidRPr="00E43AEC">
        <w:rPr>
          <w:b/>
          <w:bCs/>
        </w:rPr>
        <w:t xml:space="preserve"> </w:t>
      </w:r>
      <w:r w:rsidR="004C0788" w:rsidRPr="00E43AEC">
        <w:rPr>
          <w:b/>
          <w:bCs/>
        </w:rPr>
        <w:t>OBSERVACIONES:</w:t>
      </w:r>
    </w:p>
    <w:p w:rsidR="00A835FB" w:rsidRPr="00E82498" w:rsidRDefault="00C81C85" w:rsidP="004C0788">
      <w:pPr>
        <w:pStyle w:val="Prrafodelista"/>
        <w:tabs>
          <w:tab w:val="left" w:pos="10267"/>
        </w:tabs>
        <w:ind w:left="1080"/>
        <w:jc w:val="both"/>
      </w:pPr>
      <w:r>
        <w:t xml:space="preserve"> </w:t>
      </w:r>
      <w:r w:rsidR="00A835FB" w:rsidRPr="00E82498">
        <w:t>Cada estudiante deberá:</w:t>
      </w:r>
    </w:p>
    <w:p w:rsidR="004C0788" w:rsidRPr="00E82498" w:rsidRDefault="004C0788" w:rsidP="004C0788">
      <w:pPr>
        <w:pStyle w:val="Prrafodelista"/>
        <w:tabs>
          <w:tab w:val="left" w:pos="10267"/>
        </w:tabs>
        <w:ind w:left="1080"/>
        <w:jc w:val="both"/>
      </w:pPr>
      <w:r w:rsidRPr="00E82498">
        <w:t>·   Asistir puntualmente al curso.</w:t>
      </w:r>
    </w:p>
    <w:p w:rsidR="004C0788" w:rsidRPr="00E82498" w:rsidRDefault="004C0788" w:rsidP="004C0788">
      <w:pPr>
        <w:pStyle w:val="Prrafodelista"/>
        <w:tabs>
          <w:tab w:val="left" w:pos="10267"/>
        </w:tabs>
        <w:ind w:left="1080"/>
        <w:jc w:val="both"/>
      </w:pPr>
      <w:r w:rsidRPr="00E82498">
        <w:t>·   Firmar la respectiva hoja de asistencia al inicio de cada sesión de trabajo.</w:t>
      </w:r>
    </w:p>
    <w:p w:rsidR="004C0788" w:rsidRPr="00E82498" w:rsidRDefault="004C0788" w:rsidP="004C0788">
      <w:pPr>
        <w:pStyle w:val="Prrafodelista"/>
        <w:tabs>
          <w:tab w:val="left" w:pos="10267"/>
        </w:tabs>
        <w:ind w:left="1080"/>
        <w:jc w:val="both"/>
      </w:pPr>
      <w:r w:rsidRPr="00E82498">
        <w:t>·   El monitor debe diligenciar con puntualidad el formato de desarrollo de las clases</w:t>
      </w:r>
    </w:p>
    <w:p w:rsidR="004C0788" w:rsidRPr="00E82498" w:rsidRDefault="004C0788" w:rsidP="004C0788">
      <w:pPr>
        <w:pStyle w:val="Prrafodelista"/>
        <w:tabs>
          <w:tab w:val="left" w:pos="10267"/>
        </w:tabs>
        <w:ind w:left="1080"/>
        <w:jc w:val="both"/>
      </w:pPr>
      <w:r w:rsidRPr="00E82498">
        <w:t>·   Notificar por escrito cualquier ausencia, según está reglamentado.</w:t>
      </w:r>
    </w:p>
    <w:p w:rsidR="004C0788" w:rsidRDefault="004C0788" w:rsidP="004C0788">
      <w:pPr>
        <w:tabs>
          <w:tab w:val="left" w:pos="11052"/>
        </w:tabs>
        <w:rPr>
          <w:sz w:val="24"/>
          <w:szCs w:val="24"/>
        </w:rPr>
      </w:pPr>
    </w:p>
    <w:p w:rsidR="007A4AA4" w:rsidRPr="007B2682" w:rsidRDefault="007A4AA4" w:rsidP="004C0788">
      <w:pPr>
        <w:tabs>
          <w:tab w:val="left" w:pos="11052"/>
        </w:tabs>
        <w:rPr>
          <w:sz w:val="24"/>
          <w:szCs w:val="24"/>
        </w:rPr>
      </w:pPr>
    </w:p>
    <w:tbl>
      <w:tblPr>
        <w:tblStyle w:val="Tablaconcuadrcula"/>
        <w:tblpPr w:leftFromText="141" w:rightFromText="141" w:vertAnchor="text" w:horzAnchor="margin" w:tblpXSpec="center" w:tblpY="-248"/>
        <w:tblW w:w="0" w:type="auto"/>
        <w:tblLook w:val="04A0" w:firstRow="1" w:lastRow="0" w:firstColumn="1" w:lastColumn="0" w:noHBand="0" w:noVBand="1"/>
      </w:tblPr>
      <w:tblGrid>
        <w:gridCol w:w="8978"/>
      </w:tblGrid>
      <w:tr w:rsidR="001E697B" w:rsidTr="001E697B">
        <w:tc>
          <w:tcPr>
            <w:tcW w:w="8978" w:type="dxa"/>
          </w:tcPr>
          <w:p w:rsidR="001E697B" w:rsidRPr="00891256" w:rsidRDefault="001E697B" w:rsidP="001E697B">
            <w:pPr>
              <w:jc w:val="center"/>
              <w:rPr>
                <w:rFonts w:ascii="Arial" w:hAnsi="Arial" w:cs="Arial"/>
                <w:b/>
              </w:rPr>
            </w:pPr>
            <w:r w:rsidRPr="00891256">
              <w:rPr>
                <w:rFonts w:ascii="Arial" w:hAnsi="Arial" w:cs="Arial"/>
                <w:b/>
              </w:rPr>
              <w:lastRenderedPageBreak/>
              <w:t>BIBLIOGRAFÍA</w:t>
            </w:r>
          </w:p>
        </w:tc>
      </w:tr>
      <w:tr w:rsidR="001E697B" w:rsidTr="001E697B">
        <w:tc>
          <w:tcPr>
            <w:tcW w:w="8978" w:type="dxa"/>
          </w:tcPr>
          <w:p w:rsidR="001E697B" w:rsidRPr="00F0775E" w:rsidRDefault="001E697B" w:rsidP="001E697B">
            <w:pPr>
              <w:pStyle w:val="Default"/>
              <w:jc w:val="both"/>
            </w:pPr>
            <w:r w:rsidRPr="00F0775E">
              <w:t xml:space="preserve">Texto Guía: </w:t>
            </w:r>
          </w:p>
          <w:p w:rsidR="001E697B" w:rsidRPr="00F0775E" w:rsidRDefault="001E697B" w:rsidP="001E697B">
            <w:pPr>
              <w:pStyle w:val="Default"/>
              <w:numPr>
                <w:ilvl w:val="0"/>
                <w:numId w:val="25"/>
              </w:numPr>
              <w:jc w:val="both"/>
            </w:pPr>
            <w:r w:rsidRPr="00F0775E">
              <w:t xml:space="preserve">Carl B. Allendoerfer, Cletus O. Oakley, Fundamentos de Matemáticas Universitarias, McGraw – Hill. 1990. </w:t>
            </w:r>
          </w:p>
          <w:p w:rsidR="001E697B" w:rsidRPr="00F0775E" w:rsidRDefault="001E697B" w:rsidP="001E697B">
            <w:pPr>
              <w:pStyle w:val="Default"/>
              <w:jc w:val="both"/>
            </w:pPr>
          </w:p>
          <w:p w:rsidR="001E697B" w:rsidRPr="00F0775E" w:rsidRDefault="001E697B" w:rsidP="001E697B">
            <w:pPr>
              <w:pStyle w:val="Default"/>
              <w:jc w:val="both"/>
            </w:pPr>
            <w:r w:rsidRPr="00F0775E">
              <w:rPr>
                <w:b/>
                <w:bCs/>
              </w:rPr>
              <w:t xml:space="preserve">Textos de Consulta: </w:t>
            </w:r>
          </w:p>
          <w:p w:rsidR="001E697B" w:rsidRPr="00F0775E" w:rsidRDefault="001E697B" w:rsidP="001E697B">
            <w:pPr>
              <w:pStyle w:val="Default"/>
              <w:jc w:val="both"/>
            </w:pPr>
            <w:r w:rsidRPr="00F0775E">
              <w:t xml:space="preserve">- Barnett Raymond A, Precálculo, Editorial Limusa. 1992. </w:t>
            </w:r>
          </w:p>
          <w:p w:rsidR="001E697B" w:rsidRPr="00F0775E" w:rsidRDefault="001E697B" w:rsidP="001E697B">
            <w:pPr>
              <w:pStyle w:val="Default"/>
              <w:jc w:val="both"/>
            </w:pPr>
            <w:r w:rsidRPr="00F0775E">
              <w:t xml:space="preserve">- Raymond A. Barnett, Michael R. Ziegler, Karl E. Byleen, Dave Sobecki. Precalculus, 7th Edition. McGraw-Hill. 2010. </w:t>
            </w:r>
          </w:p>
          <w:p w:rsidR="001E697B" w:rsidRPr="00F0775E" w:rsidRDefault="001E697B" w:rsidP="001E697B">
            <w:pPr>
              <w:pStyle w:val="Default"/>
              <w:jc w:val="both"/>
            </w:pPr>
            <w:r w:rsidRPr="00F0775E">
              <w:t xml:space="preserve">- Swokowski. Earl, Álgebra y Trigonometría con Geometría Analítica, Edit. Iberoamericana. 2000. </w:t>
            </w:r>
          </w:p>
          <w:p w:rsidR="001E697B" w:rsidRPr="00F0373B" w:rsidRDefault="001E697B" w:rsidP="001E697B">
            <w:pPr>
              <w:jc w:val="both"/>
              <w:rPr>
                <w:b/>
              </w:rPr>
            </w:pPr>
            <w:r w:rsidRPr="00F0775E">
              <w:rPr>
                <w:rFonts w:ascii="Arial" w:hAnsi="Arial" w:cs="Arial"/>
              </w:rPr>
              <w:t>- Stewart. James y otros, Pre cálculo, Editorial Thompson. 2005.</w:t>
            </w:r>
            <w:r>
              <w:rPr>
                <w:sz w:val="20"/>
                <w:szCs w:val="20"/>
              </w:rPr>
              <w:t xml:space="preserve"> </w:t>
            </w:r>
          </w:p>
        </w:tc>
      </w:tr>
    </w:tbl>
    <w:p w:rsidR="00AF3A0E" w:rsidRDefault="00AF3A0E" w:rsidP="00AF3A0E">
      <w:pPr>
        <w:pStyle w:val="Prrafodelista"/>
        <w:spacing w:after="0" w:line="240" w:lineRule="auto"/>
        <w:ind w:left="1353"/>
        <w:rPr>
          <w:rFonts w:ascii="Arial" w:eastAsia="Times New Roman" w:hAnsi="Arial" w:cs="Arial"/>
          <w:lang w:val="en-US" w:eastAsia="es-CO"/>
        </w:rPr>
      </w:pPr>
    </w:p>
    <w:p w:rsidR="00705BDA" w:rsidRDefault="00705BDA" w:rsidP="00B17ABA">
      <w:pPr>
        <w:autoSpaceDE w:val="0"/>
        <w:autoSpaceDN w:val="0"/>
        <w:adjustRightInd w:val="0"/>
        <w:rPr>
          <w:rFonts w:ascii="Arial" w:hAnsi="Arial" w:cs="Arial"/>
        </w:rPr>
      </w:pPr>
    </w:p>
    <w:p w:rsidR="00B17ABA" w:rsidRDefault="00B17ABA" w:rsidP="00B17ABA">
      <w:pPr>
        <w:autoSpaceDE w:val="0"/>
        <w:autoSpaceDN w:val="0"/>
        <w:adjustRightInd w:val="0"/>
        <w:rPr>
          <w:rFonts w:ascii="Arial" w:hAnsi="Arial" w:cs="Arial"/>
        </w:rPr>
      </w:pPr>
    </w:p>
    <w:p w:rsidR="00B17ABA" w:rsidRPr="004728F7" w:rsidRDefault="00B17ABA" w:rsidP="00AF3A0E">
      <w:pPr>
        <w:pStyle w:val="Prrafodelista"/>
        <w:spacing w:after="0" w:line="240" w:lineRule="auto"/>
        <w:ind w:left="1353"/>
        <w:rPr>
          <w:rFonts w:ascii="Arial" w:eastAsia="Times New Roman" w:hAnsi="Arial" w:cs="Arial"/>
          <w:lang w:val="en-US" w:eastAsia="es-CO"/>
        </w:rPr>
      </w:pPr>
    </w:p>
    <w:p w:rsidR="00734E65" w:rsidRPr="004728F7" w:rsidRDefault="00734E65" w:rsidP="00734E65">
      <w:pPr>
        <w:ind w:left="142" w:firstLine="75"/>
        <w:rPr>
          <w:rFonts w:ascii="Arial" w:hAnsi="Arial" w:cs="Arial"/>
          <w:sz w:val="24"/>
          <w:szCs w:val="24"/>
          <w:lang w:val="en-US"/>
        </w:rPr>
      </w:pPr>
    </w:p>
    <w:p w:rsidR="00734E65" w:rsidRPr="004728F7" w:rsidRDefault="00734E65" w:rsidP="00734E65">
      <w:pPr>
        <w:pStyle w:val="Prrafodelista"/>
        <w:keepLines/>
        <w:rPr>
          <w:rFonts w:ascii="Arial" w:hAnsi="Arial" w:cs="Arial"/>
          <w:b/>
          <w:sz w:val="24"/>
          <w:szCs w:val="24"/>
          <w:lang w:val="en-US"/>
        </w:rPr>
      </w:pPr>
    </w:p>
    <w:p w:rsidR="004C0788" w:rsidRPr="004728F7" w:rsidRDefault="004C0788" w:rsidP="004C0788">
      <w:pPr>
        <w:ind w:left="1080"/>
        <w:rPr>
          <w:lang w:val="en-US"/>
        </w:rPr>
      </w:pPr>
    </w:p>
    <w:p w:rsidR="004C0788" w:rsidRPr="004728F7" w:rsidRDefault="004C0788" w:rsidP="004C0788">
      <w:pPr>
        <w:ind w:left="1080"/>
        <w:rPr>
          <w:lang w:val="en-US"/>
        </w:rPr>
      </w:pPr>
    </w:p>
    <w:p w:rsidR="004C0788" w:rsidRPr="004728F7" w:rsidRDefault="004C0788" w:rsidP="004C0788">
      <w:pPr>
        <w:rPr>
          <w:lang w:val="en-US"/>
        </w:rPr>
      </w:pPr>
    </w:p>
    <w:p w:rsidR="00E110B2" w:rsidRPr="004728F7" w:rsidRDefault="00E110B2" w:rsidP="004C0788">
      <w:pPr>
        <w:rPr>
          <w:lang w:val="en-US"/>
        </w:rPr>
      </w:pPr>
    </w:p>
    <w:sectPr w:rsidR="00E110B2" w:rsidRPr="004728F7" w:rsidSect="004C0788">
      <w:headerReference w:type="default" r:id="rId7"/>
      <w:footerReference w:type="default" r:id="rId8"/>
      <w:pgSz w:w="15840" w:h="12240" w:orient="landscape"/>
      <w:pgMar w:top="1701" w:right="1417" w:bottom="1701" w:left="1417"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0CA8" w:rsidRDefault="00F00CA8" w:rsidP="00E77C20">
      <w:pPr>
        <w:spacing w:after="0" w:line="240" w:lineRule="auto"/>
      </w:pPr>
      <w:r>
        <w:separator/>
      </w:r>
    </w:p>
  </w:endnote>
  <w:endnote w:type="continuationSeparator" w:id="0">
    <w:p w:rsidR="00F00CA8" w:rsidRDefault="00F00CA8" w:rsidP="00E77C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Mistral">
    <w:panose1 w:val="03090702030407020403"/>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6334130"/>
      <w:docPartObj>
        <w:docPartGallery w:val="Page Numbers (Bottom of Page)"/>
        <w:docPartUnique/>
      </w:docPartObj>
    </w:sdtPr>
    <w:sdtEndPr/>
    <w:sdtContent>
      <w:p w:rsidR="007A4AA4" w:rsidRDefault="007A4AA4">
        <w:pPr>
          <w:pStyle w:val="Piedepgina"/>
          <w:jc w:val="center"/>
        </w:pPr>
        <w:r>
          <w:fldChar w:fldCharType="begin"/>
        </w:r>
        <w:r>
          <w:instrText>PAGE   \* MERGEFORMAT</w:instrText>
        </w:r>
        <w:r>
          <w:fldChar w:fldCharType="separate"/>
        </w:r>
        <w:r w:rsidR="00DC60EC" w:rsidRPr="00DC60EC">
          <w:rPr>
            <w:noProof/>
            <w:lang w:val="es-ES"/>
          </w:rPr>
          <w:t>9</w:t>
        </w:r>
        <w:r>
          <w:fldChar w:fldCharType="end"/>
        </w:r>
      </w:p>
    </w:sdtContent>
  </w:sdt>
  <w:p w:rsidR="00E77C20" w:rsidRDefault="00E77C20" w:rsidP="00E77C20">
    <w:pPr>
      <w:pStyle w:val="Piedepgina"/>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0CA8" w:rsidRDefault="00F00CA8" w:rsidP="00E77C20">
      <w:pPr>
        <w:spacing w:after="0" w:line="240" w:lineRule="auto"/>
      </w:pPr>
      <w:r>
        <w:separator/>
      </w:r>
    </w:p>
  </w:footnote>
  <w:footnote w:type="continuationSeparator" w:id="0">
    <w:p w:rsidR="00F00CA8" w:rsidRDefault="00F00CA8" w:rsidP="00E77C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C20" w:rsidRDefault="008234C0">
    <w:pPr>
      <w:pStyle w:val="Encabezado"/>
    </w:pPr>
    <w:r w:rsidRPr="008234C0">
      <w:rPr>
        <w:noProof/>
        <w:lang w:eastAsia="es-CO"/>
      </w:rPr>
      <w:drawing>
        <wp:anchor distT="0" distB="0" distL="114300" distR="114300" simplePos="0" relativeHeight="251663360" behindDoc="0" locked="0" layoutInCell="1" allowOverlap="1" wp14:anchorId="4B65C107" wp14:editId="19AB045C">
          <wp:simplePos x="0" y="0"/>
          <wp:positionH relativeFrom="column">
            <wp:posOffset>-556260</wp:posOffset>
          </wp:positionH>
          <wp:positionV relativeFrom="paragraph">
            <wp:posOffset>-154305</wp:posOffset>
          </wp:positionV>
          <wp:extent cx="2324100" cy="581025"/>
          <wp:effectExtent l="0" t="0" r="0" b="9525"/>
          <wp:wrapSquare wrapText="bothSides"/>
          <wp:docPr id="1" name="Imagen 1" descr="C:\Users\PAULA_2\Desktop\Oficina de Planeamiento Académico\Logos Dependencias\Planeamiento Académic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ULA_2\Desktop\Oficina de Planeamiento Académico\Logos Dependencias\Planeamiento Académic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24100" cy="581025"/>
                  </a:xfrm>
                  <a:prstGeom prst="rect">
                    <a:avLst/>
                  </a:prstGeom>
                  <a:noFill/>
                  <a:ln>
                    <a:noFill/>
                  </a:ln>
                </pic:spPr>
              </pic:pic>
            </a:graphicData>
          </a:graphic>
          <wp14:sizeRelH relativeFrom="page">
            <wp14:pctWidth>0</wp14:pctWidth>
          </wp14:sizeRelH>
          <wp14:sizeRelV relativeFrom="page">
            <wp14:pctHeight>0</wp14:pctHeight>
          </wp14:sizeRelV>
        </wp:anchor>
      </w:drawing>
    </w:r>
    <w:r w:rsidR="005A2FB9">
      <w:tab/>
    </w:r>
    <w:r w:rsidR="005A2FB9">
      <w:tab/>
    </w:r>
    <w:r w:rsidR="005A2FB9">
      <w:tab/>
    </w:r>
    <w:r w:rsidR="005A2FB9">
      <w:tab/>
    </w:r>
    <w:r w:rsidR="005A2FB9">
      <w:tab/>
    </w:r>
    <w:r w:rsidR="005A2FB9">
      <w:tab/>
    </w:r>
    <w:r w:rsidR="005A2FB9">
      <w:tab/>
    </w:r>
    <w:r w:rsidR="005A2FB9">
      <w:rPr>
        <w:rStyle w:val="Nmerodepgina"/>
        <w:rFonts w:ascii="Mistral" w:hAnsi="Mistral"/>
        <w:color w:val="808080"/>
        <w:sz w:val="18"/>
        <w:szCs w:val="18"/>
      </w:rPr>
      <w:t>-DOC-04</w:t>
    </w:r>
  </w:p>
  <w:p w:rsidR="00E77C20" w:rsidRDefault="005A2FB9">
    <w:pPr>
      <w:pStyle w:val="Encabezado"/>
    </w:pPr>
    <w:r>
      <w:tab/>
    </w:r>
    <w:r>
      <w:tab/>
    </w:r>
    <w:r>
      <w:tab/>
    </w:r>
    <w:r>
      <w:tab/>
    </w:r>
    <w:r>
      <w:tab/>
    </w:r>
    <w:r>
      <w:tab/>
    </w:r>
    <w:r>
      <w:tab/>
    </w:r>
    <w:r>
      <w:rPr>
        <w:rStyle w:val="Nmerodepgina"/>
        <w:rFonts w:ascii="Mistral" w:hAnsi="Mistral"/>
        <w:color w:val="808080"/>
        <w:sz w:val="18"/>
        <w:szCs w:val="18"/>
      </w:rPr>
      <w:t>08-2016</w:t>
    </w:r>
  </w:p>
  <w:p w:rsidR="00E77C20" w:rsidRDefault="00E77C20">
    <w:pPr>
      <w:pStyle w:val="Encabezado"/>
    </w:pPr>
    <w:r>
      <w:t xml:space="preserve">                            </w:t>
    </w:r>
    <w:r w:rsidR="005A2FB9">
      <w:tab/>
    </w:r>
    <w:r w:rsidR="005A2FB9">
      <w:tab/>
    </w:r>
    <w:r w:rsidR="005A2FB9">
      <w:tab/>
    </w:r>
    <w:r w:rsidR="005A2FB9">
      <w:tab/>
    </w:r>
    <w:r w:rsidR="005A2FB9">
      <w:tab/>
    </w:r>
    <w:r w:rsidR="005A2FB9">
      <w:tab/>
    </w:r>
    <w:r w:rsidR="005A2FB9">
      <w:tab/>
    </w:r>
    <w:r w:rsidR="005A2FB9">
      <w:rPr>
        <w:rStyle w:val="Nmerodepgina"/>
        <w:rFonts w:ascii="Mistral" w:hAnsi="Mistral"/>
        <w:color w:val="808080"/>
        <w:sz w:val="18"/>
        <w:szCs w:val="18"/>
      </w:rPr>
      <w:t>V.2</w:t>
    </w:r>
  </w:p>
  <w:p w:rsidR="005A2FB9" w:rsidRDefault="00594E4C" w:rsidP="005A2FB9">
    <w:pPr>
      <w:pStyle w:val="Encabezado"/>
      <w:rPr>
        <w:rStyle w:val="Nmerodepgina"/>
        <w:rFonts w:ascii="Mistral" w:hAnsi="Mistral"/>
        <w:color w:val="808080"/>
        <w:sz w:val="18"/>
        <w:szCs w:val="18"/>
      </w:rPr>
    </w:pPr>
    <w:r>
      <w:t xml:space="preserve">         </w:t>
    </w:r>
    <w:r w:rsidR="00A03AA9">
      <w:t xml:space="preserve">    Código</w:t>
    </w:r>
    <w:r w:rsidR="005A2FB9">
      <w:tab/>
    </w:r>
    <w:r w:rsidR="005A2FB9">
      <w:tab/>
    </w:r>
    <w:r w:rsidR="005A2FB9">
      <w:tab/>
    </w:r>
    <w:r w:rsidR="005A2FB9">
      <w:tab/>
    </w:r>
    <w:r w:rsidR="005A2FB9">
      <w:rPr>
        <w:rStyle w:val="Nmerodepgina"/>
        <w:rFonts w:ascii="Mistral" w:hAnsi="Mistral"/>
        <w:color w:val="808080"/>
        <w:sz w:val="18"/>
        <w:szCs w:val="18"/>
      </w:rPr>
      <w:tab/>
    </w:r>
    <w:r w:rsidR="005A2FB9">
      <w:rPr>
        <w:rStyle w:val="Nmerodepgina"/>
        <w:rFonts w:ascii="Mistral" w:hAnsi="Mistral"/>
        <w:color w:val="808080"/>
        <w:sz w:val="18"/>
        <w:szCs w:val="18"/>
      </w:rPr>
      <w:tab/>
    </w:r>
  </w:p>
  <w:p w:rsidR="005A2FB9" w:rsidRDefault="005A2FB9" w:rsidP="005A2FB9">
    <w:pPr>
      <w:pStyle w:val="Encabezado"/>
      <w:rPr>
        <w:rStyle w:val="Nmerodepgina"/>
        <w:rFonts w:ascii="Mistral" w:hAnsi="Mistral"/>
        <w:color w:val="808080"/>
        <w:sz w:val="18"/>
        <w:szCs w:val="18"/>
      </w:rPr>
    </w:pP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p>
  <w:p w:rsidR="005A2FB9" w:rsidRDefault="005A2FB9" w:rsidP="005A2FB9">
    <w:pPr>
      <w:pStyle w:val="Encabezado"/>
      <w:rPr>
        <w:rStyle w:val="Nmerodepgina"/>
        <w:rFonts w:ascii="Mistral" w:hAnsi="Mistral"/>
        <w:color w:val="808080"/>
        <w:sz w:val="18"/>
        <w:szCs w:val="18"/>
      </w:rPr>
    </w:pP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p>
  <w:p w:rsidR="005A2FB9" w:rsidRPr="005C55EB" w:rsidRDefault="005A2FB9" w:rsidP="005A2FB9">
    <w:pPr>
      <w:pStyle w:val="Encabezado"/>
      <w:rPr>
        <w:rStyle w:val="Nmerodepgina"/>
        <w:rFonts w:ascii="Mistral" w:hAnsi="Mistral"/>
        <w:color w:val="808080"/>
        <w:sz w:val="18"/>
        <w:szCs w:val="18"/>
      </w:rPr>
    </w:pP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p>
  <w:p w:rsidR="00594E4C" w:rsidRDefault="00594E4C">
    <w:pPr>
      <w:pStyle w:val="Encabezado"/>
    </w:pPr>
  </w:p>
  <w:p w:rsidR="00E77C20" w:rsidRDefault="00E77C2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5" type="#_x0000_t75" style="width:11.25pt;height:11.25pt" o:bullet="t">
        <v:imagedata r:id="rId1" o:title="mso6F7"/>
      </v:shape>
    </w:pict>
  </w:numPicBullet>
  <w:abstractNum w:abstractNumId="0" w15:restartNumberingAfterBreak="0">
    <w:nsid w:val="04A6165F"/>
    <w:multiLevelType w:val="hybridMultilevel"/>
    <w:tmpl w:val="F766C43E"/>
    <w:lvl w:ilvl="0" w:tplc="F702B2FC">
      <w:start w:val="1"/>
      <w:numFmt w:val="decimal"/>
      <w:lvlText w:val="%1."/>
      <w:lvlJc w:val="left"/>
      <w:pPr>
        <w:ind w:left="360" w:hanging="360"/>
      </w:pPr>
      <w:rPr>
        <w:rFonts w:hint="default"/>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8991149"/>
    <w:multiLevelType w:val="hybridMultilevel"/>
    <w:tmpl w:val="AF7A5724"/>
    <w:lvl w:ilvl="0" w:tplc="2FC87944">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E9220D3"/>
    <w:multiLevelType w:val="multilevel"/>
    <w:tmpl w:val="EBB2C954"/>
    <w:lvl w:ilvl="0">
      <w:start w:val="3"/>
      <w:numFmt w:val="decimal"/>
      <w:lvlText w:val="%1"/>
      <w:lvlJc w:val="left"/>
      <w:pPr>
        <w:ind w:left="360" w:hanging="360"/>
      </w:pPr>
      <w:rPr>
        <w:rFonts w:hint="default"/>
        <w:b w:val="0"/>
      </w:rPr>
    </w:lvl>
    <w:lvl w:ilvl="1">
      <w:start w:val="5"/>
      <w:numFmt w:val="decimal"/>
      <w:lvlText w:val="%1.%2"/>
      <w:lvlJc w:val="left"/>
      <w:pPr>
        <w:ind w:left="36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 w15:restartNumberingAfterBreak="0">
    <w:nsid w:val="13FD7924"/>
    <w:multiLevelType w:val="multilevel"/>
    <w:tmpl w:val="75BC1A68"/>
    <w:lvl w:ilvl="0">
      <w:start w:val="4"/>
      <w:numFmt w:val="decimal"/>
      <w:lvlText w:val="%1."/>
      <w:lvlJc w:val="left"/>
      <w:pPr>
        <w:ind w:left="540" w:hanging="540"/>
      </w:pPr>
      <w:rPr>
        <w:rFonts w:hint="default"/>
        <w:b w:val="0"/>
      </w:rPr>
    </w:lvl>
    <w:lvl w:ilvl="1">
      <w:start w:val="1"/>
      <w:numFmt w:val="decimal"/>
      <w:lvlText w:val="%1.%2."/>
      <w:lvlJc w:val="left"/>
      <w:pPr>
        <w:ind w:left="791" w:hanging="720"/>
      </w:pPr>
      <w:rPr>
        <w:rFonts w:hint="default"/>
        <w:b w:val="0"/>
      </w:rPr>
    </w:lvl>
    <w:lvl w:ilvl="2">
      <w:start w:val="2"/>
      <w:numFmt w:val="decimal"/>
      <w:lvlText w:val="%1.%2.%3."/>
      <w:lvlJc w:val="left"/>
      <w:pPr>
        <w:ind w:left="720" w:hanging="720"/>
      </w:pPr>
      <w:rPr>
        <w:rFonts w:hint="default"/>
        <w:b w:val="0"/>
      </w:rPr>
    </w:lvl>
    <w:lvl w:ilvl="3">
      <w:start w:val="1"/>
      <w:numFmt w:val="decimal"/>
      <w:lvlText w:val="%1.%2.%3.%4."/>
      <w:lvlJc w:val="left"/>
      <w:pPr>
        <w:ind w:left="1293" w:hanging="1080"/>
      </w:pPr>
      <w:rPr>
        <w:rFonts w:hint="default"/>
        <w:b w:val="0"/>
      </w:rPr>
    </w:lvl>
    <w:lvl w:ilvl="4">
      <w:start w:val="1"/>
      <w:numFmt w:val="decimal"/>
      <w:lvlText w:val="%1.%2.%3.%4.%5."/>
      <w:lvlJc w:val="left"/>
      <w:pPr>
        <w:ind w:left="1364" w:hanging="1080"/>
      </w:pPr>
      <w:rPr>
        <w:rFonts w:hint="default"/>
        <w:b w:val="0"/>
      </w:rPr>
    </w:lvl>
    <w:lvl w:ilvl="5">
      <w:start w:val="1"/>
      <w:numFmt w:val="decimal"/>
      <w:lvlText w:val="%1.%2.%3.%4.%5.%6."/>
      <w:lvlJc w:val="left"/>
      <w:pPr>
        <w:ind w:left="1795" w:hanging="1440"/>
      </w:pPr>
      <w:rPr>
        <w:rFonts w:hint="default"/>
        <w:b w:val="0"/>
      </w:rPr>
    </w:lvl>
    <w:lvl w:ilvl="6">
      <w:start w:val="1"/>
      <w:numFmt w:val="decimal"/>
      <w:lvlText w:val="%1.%2.%3.%4.%5.%6.%7."/>
      <w:lvlJc w:val="left"/>
      <w:pPr>
        <w:ind w:left="1866" w:hanging="1440"/>
      </w:pPr>
      <w:rPr>
        <w:rFonts w:hint="default"/>
        <w:b w:val="0"/>
      </w:rPr>
    </w:lvl>
    <w:lvl w:ilvl="7">
      <w:start w:val="1"/>
      <w:numFmt w:val="decimal"/>
      <w:lvlText w:val="%1.%2.%3.%4.%5.%6.%7.%8."/>
      <w:lvlJc w:val="left"/>
      <w:pPr>
        <w:ind w:left="2297" w:hanging="1800"/>
      </w:pPr>
      <w:rPr>
        <w:rFonts w:hint="default"/>
        <w:b w:val="0"/>
      </w:rPr>
    </w:lvl>
    <w:lvl w:ilvl="8">
      <w:start w:val="1"/>
      <w:numFmt w:val="decimal"/>
      <w:lvlText w:val="%1.%2.%3.%4.%5.%6.%7.%8.%9."/>
      <w:lvlJc w:val="left"/>
      <w:pPr>
        <w:ind w:left="2368" w:hanging="1800"/>
      </w:pPr>
      <w:rPr>
        <w:rFonts w:hint="default"/>
        <w:b w:val="0"/>
      </w:rPr>
    </w:lvl>
  </w:abstractNum>
  <w:abstractNum w:abstractNumId="4" w15:restartNumberingAfterBreak="0">
    <w:nsid w:val="15853C54"/>
    <w:multiLevelType w:val="multilevel"/>
    <w:tmpl w:val="25F6A2FE"/>
    <w:lvl w:ilvl="0">
      <w:start w:val="4"/>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1AE61DD2"/>
    <w:multiLevelType w:val="hybridMultilevel"/>
    <w:tmpl w:val="6E80ABCC"/>
    <w:lvl w:ilvl="0" w:tplc="240A000D">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 w15:restartNumberingAfterBreak="0">
    <w:nsid w:val="1F006D3C"/>
    <w:multiLevelType w:val="multilevel"/>
    <w:tmpl w:val="B1EC45B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1CF3276"/>
    <w:multiLevelType w:val="hybridMultilevel"/>
    <w:tmpl w:val="5976729E"/>
    <w:lvl w:ilvl="0" w:tplc="189452F0">
      <w:start w:val="1"/>
      <w:numFmt w:val="decimal"/>
      <w:lvlText w:val="3.%1"/>
      <w:lvlJc w:val="left"/>
      <w:pPr>
        <w:ind w:left="360" w:hanging="360"/>
      </w:pPr>
      <w:rPr>
        <w:rFonts w:hint="default"/>
        <w:sz w:val="20"/>
        <w:szCs w:val="20"/>
      </w:rPr>
    </w:lvl>
    <w:lvl w:ilvl="1" w:tplc="0C0A0019" w:tentative="1">
      <w:start w:val="1"/>
      <w:numFmt w:val="lowerLetter"/>
      <w:lvlText w:val="%2."/>
      <w:lvlJc w:val="left"/>
      <w:pPr>
        <w:ind w:left="720" w:hanging="360"/>
      </w:pPr>
    </w:lvl>
    <w:lvl w:ilvl="2" w:tplc="0C0A001B" w:tentative="1">
      <w:start w:val="1"/>
      <w:numFmt w:val="lowerRoman"/>
      <w:lvlText w:val="%3."/>
      <w:lvlJc w:val="right"/>
      <w:pPr>
        <w:ind w:left="1440" w:hanging="180"/>
      </w:pPr>
    </w:lvl>
    <w:lvl w:ilvl="3" w:tplc="0C0A000F" w:tentative="1">
      <w:start w:val="1"/>
      <w:numFmt w:val="decimal"/>
      <w:lvlText w:val="%4."/>
      <w:lvlJc w:val="left"/>
      <w:pPr>
        <w:ind w:left="2160" w:hanging="360"/>
      </w:pPr>
    </w:lvl>
    <w:lvl w:ilvl="4" w:tplc="0C0A0019" w:tentative="1">
      <w:start w:val="1"/>
      <w:numFmt w:val="lowerLetter"/>
      <w:lvlText w:val="%5."/>
      <w:lvlJc w:val="left"/>
      <w:pPr>
        <w:ind w:left="2880" w:hanging="360"/>
      </w:pPr>
    </w:lvl>
    <w:lvl w:ilvl="5" w:tplc="0C0A001B" w:tentative="1">
      <w:start w:val="1"/>
      <w:numFmt w:val="lowerRoman"/>
      <w:lvlText w:val="%6."/>
      <w:lvlJc w:val="right"/>
      <w:pPr>
        <w:ind w:left="3600" w:hanging="180"/>
      </w:pPr>
    </w:lvl>
    <w:lvl w:ilvl="6" w:tplc="0C0A000F" w:tentative="1">
      <w:start w:val="1"/>
      <w:numFmt w:val="decimal"/>
      <w:lvlText w:val="%7."/>
      <w:lvlJc w:val="left"/>
      <w:pPr>
        <w:ind w:left="4320" w:hanging="360"/>
      </w:pPr>
    </w:lvl>
    <w:lvl w:ilvl="7" w:tplc="0C0A0019" w:tentative="1">
      <w:start w:val="1"/>
      <w:numFmt w:val="lowerLetter"/>
      <w:lvlText w:val="%8."/>
      <w:lvlJc w:val="left"/>
      <w:pPr>
        <w:ind w:left="5040" w:hanging="360"/>
      </w:pPr>
    </w:lvl>
    <w:lvl w:ilvl="8" w:tplc="0C0A001B" w:tentative="1">
      <w:start w:val="1"/>
      <w:numFmt w:val="lowerRoman"/>
      <w:lvlText w:val="%9."/>
      <w:lvlJc w:val="right"/>
      <w:pPr>
        <w:ind w:left="5760" w:hanging="180"/>
      </w:pPr>
    </w:lvl>
  </w:abstractNum>
  <w:abstractNum w:abstractNumId="8" w15:restartNumberingAfterBreak="0">
    <w:nsid w:val="22694B0A"/>
    <w:multiLevelType w:val="multilevel"/>
    <w:tmpl w:val="EEF49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A007D8"/>
    <w:multiLevelType w:val="hybridMultilevel"/>
    <w:tmpl w:val="A262F092"/>
    <w:lvl w:ilvl="0" w:tplc="240A0001">
      <w:start w:val="1"/>
      <w:numFmt w:val="bullet"/>
      <w:lvlText w:val=""/>
      <w:lvlJc w:val="left"/>
      <w:pPr>
        <w:ind w:left="1353" w:hanging="360"/>
      </w:pPr>
      <w:rPr>
        <w:rFonts w:ascii="Symbol" w:hAnsi="Symbol" w:hint="default"/>
      </w:rPr>
    </w:lvl>
    <w:lvl w:ilvl="1" w:tplc="240A0003" w:tentative="1">
      <w:start w:val="1"/>
      <w:numFmt w:val="bullet"/>
      <w:lvlText w:val="o"/>
      <w:lvlJc w:val="left"/>
      <w:pPr>
        <w:ind w:left="2073" w:hanging="360"/>
      </w:pPr>
      <w:rPr>
        <w:rFonts w:ascii="Courier New" w:hAnsi="Courier New" w:cs="Courier New" w:hint="default"/>
      </w:rPr>
    </w:lvl>
    <w:lvl w:ilvl="2" w:tplc="240A0005" w:tentative="1">
      <w:start w:val="1"/>
      <w:numFmt w:val="bullet"/>
      <w:lvlText w:val=""/>
      <w:lvlJc w:val="left"/>
      <w:pPr>
        <w:ind w:left="2793" w:hanging="360"/>
      </w:pPr>
      <w:rPr>
        <w:rFonts w:ascii="Wingdings" w:hAnsi="Wingdings" w:hint="default"/>
      </w:rPr>
    </w:lvl>
    <w:lvl w:ilvl="3" w:tplc="240A0001" w:tentative="1">
      <w:start w:val="1"/>
      <w:numFmt w:val="bullet"/>
      <w:lvlText w:val=""/>
      <w:lvlJc w:val="left"/>
      <w:pPr>
        <w:ind w:left="3513" w:hanging="360"/>
      </w:pPr>
      <w:rPr>
        <w:rFonts w:ascii="Symbol" w:hAnsi="Symbol" w:hint="default"/>
      </w:rPr>
    </w:lvl>
    <w:lvl w:ilvl="4" w:tplc="240A0003" w:tentative="1">
      <w:start w:val="1"/>
      <w:numFmt w:val="bullet"/>
      <w:lvlText w:val="o"/>
      <w:lvlJc w:val="left"/>
      <w:pPr>
        <w:ind w:left="4233" w:hanging="360"/>
      </w:pPr>
      <w:rPr>
        <w:rFonts w:ascii="Courier New" w:hAnsi="Courier New" w:cs="Courier New" w:hint="default"/>
      </w:rPr>
    </w:lvl>
    <w:lvl w:ilvl="5" w:tplc="240A0005" w:tentative="1">
      <w:start w:val="1"/>
      <w:numFmt w:val="bullet"/>
      <w:lvlText w:val=""/>
      <w:lvlJc w:val="left"/>
      <w:pPr>
        <w:ind w:left="4953" w:hanging="360"/>
      </w:pPr>
      <w:rPr>
        <w:rFonts w:ascii="Wingdings" w:hAnsi="Wingdings" w:hint="default"/>
      </w:rPr>
    </w:lvl>
    <w:lvl w:ilvl="6" w:tplc="240A0001" w:tentative="1">
      <w:start w:val="1"/>
      <w:numFmt w:val="bullet"/>
      <w:lvlText w:val=""/>
      <w:lvlJc w:val="left"/>
      <w:pPr>
        <w:ind w:left="5673" w:hanging="360"/>
      </w:pPr>
      <w:rPr>
        <w:rFonts w:ascii="Symbol" w:hAnsi="Symbol" w:hint="default"/>
      </w:rPr>
    </w:lvl>
    <w:lvl w:ilvl="7" w:tplc="240A0003" w:tentative="1">
      <w:start w:val="1"/>
      <w:numFmt w:val="bullet"/>
      <w:lvlText w:val="o"/>
      <w:lvlJc w:val="left"/>
      <w:pPr>
        <w:ind w:left="6393" w:hanging="360"/>
      </w:pPr>
      <w:rPr>
        <w:rFonts w:ascii="Courier New" w:hAnsi="Courier New" w:cs="Courier New" w:hint="default"/>
      </w:rPr>
    </w:lvl>
    <w:lvl w:ilvl="8" w:tplc="240A0005" w:tentative="1">
      <w:start w:val="1"/>
      <w:numFmt w:val="bullet"/>
      <w:lvlText w:val=""/>
      <w:lvlJc w:val="left"/>
      <w:pPr>
        <w:ind w:left="7113" w:hanging="360"/>
      </w:pPr>
      <w:rPr>
        <w:rFonts w:ascii="Wingdings" w:hAnsi="Wingdings" w:hint="default"/>
      </w:rPr>
    </w:lvl>
  </w:abstractNum>
  <w:abstractNum w:abstractNumId="10" w15:restartNumberingAfterBreak="0">
    <w:nsid w:val="2F4225A8"/>
    <w:multiLevelType w:val="hybridMultilevel"/>
    <w:tmpl w:val="C486E8EC"/>
    <w:lvl w:ilvl="0" w:tplc="240A0001">
      <w:start w:val="1"/>
      <w:numFmt w:val="bullet"/>
      <w:lvlText w:val=""/>
      <w:lvlJc w:val="left"/>
      <w:pPr>
        <w:ind w:left="1069" w:hanging="360"/>
      </w:pPr>
      <w:rPr>
        <w:rFonts w:ascii="Symbol" w:hAnsi="Symbol" w:hint="default"/>
      </w:rPr>
    </w:lvl>
    <w:lvl w:ilvl="1" w:tplc="240A0003" w:tentative="1">
      <w:start w:val="1"/>
      <w:numFmt w:val="bullet"/>
      <w:lvlText w:val="o"/>
      <w:lvlJc w:val="left"/>
      <w:pPr>
        <w:ind w:left="1789" w:hanging="360"/>
      </w:pPr>
      <w:rPr>
        <w:rFonts w:ascii="Courier New" w:hAnsi="Courier New" w:cs="Courier New" w:hint="default"/>
      </w:rPr>
    </w:lvl>
    <w:lvl w:ilvl="2" w:tplc="240A0005" w:tentative="1">
      <w:start w:val="1"/>
      <w:numFmt w:val="bullet"/>
      <w:lvlText w:val=""/>
      <w:lvlJc w:val="left"/>
      <w:pPr>
        <w:ind w:left="2509" w:hanging="360"/>
      </w:pPr>
      <w:rPr>
        <w:rFonts w:ascii="Wingdings" w:hAnsi="Wingdings" w:hint="default"/>
      </w:rPr>
    </w:lvl>
    <w:lvl w:ilvl="3" w:tplc="240A0001" w:tentative="1">
      <w:start w:val="1"/>
      <w:numFmt w:val="bullet"/>
      <w:lvlText w:val=""/>
      <w:lvlJc w:val="left"/>
      <w:pPr>
        <w:ind w:left="3229" w:hanging="360"/>
      </w:pPr>
      <w:rPr>
        <w:rFonts w:ascii="Symbol" w:hAnsi="Symbol" w:hint="default"/>
      </w:rPr>
    </w:lvl>
    <w:lvl w:ilvl="4" w:tplc="240A0003" w:tentative="1">
      <w:start w:val="1"/>
      <w:numFmt w:val="bullet"/>
      <w:lvlText w:val="o"/>
      <w:lvlJc w:val="left"/>
      <w:pPr>
        <w:ind w:left="3949" w:hanging="360"/>
      </w:pPr>
      <w:rPr>
        <w:rFonts w:ascii="Courier New" w:hAnsi="Courier New" w:cs="Courier New" w:hint="default"/>
      </w:rPr>
    </w:lvl>
    <w:lvl w:ilvl="5" w:tplc="240A0005" w:tentative="1">
      <w:start w:val="1"/>
      <w:numFmt w:val="bullet"/>
      <w:lvlText w:val=""/>
      <w:lvlJc w:val="left"/>
      <w:pPr>
        <w:ind w:left="4669" w:hanging="360"/>
      </w:pPr>
      <w:rPr>
        <w:rFonts w:ascii="Wingdings" w:hAnsi="Wingdings" w:hint="default"/>
      </w:rPr>
    </w:lvl>
    <w:lvl w:ilvl="6" w:tplc="240A0001" w:tentative="1">
      <w:start w:val="1"/>
      <w:numFmt w:val="bullet"/>
      <w:lvlText w:val=""/>
      <w:lvlJc w:val="left"/>
      <w:pPr>
        <w:ind w:left="5389" w:hanging="360"/>
      </w:pPr>
      <w:rPr>
        <w:rFonts w:ascii="Symbol" w:hAnsi="Symbol" w:hint="default"/>
      </w:rPr>
    </w:lvl>
    <w:lvl w:ilvl="7" w:tplc="240A0003" w:tentative="1">
      <w:start w:val="1"/>
      <w:numFmt w:val="bullet"/>
      <w:lvlText w:val="o"/>
      <w:lvlJc w:val="left"/>
      <w:pPr>
        <w:ind w:left="6109" w:hanging="360"/>
      </w:pPr>
      <w:rPr>
        <w:rFonts w:ascii="Courier New" w:hAnsi="Courier New" w:cs="Courier New" w:hint="default"/>
      </w:rPr>
    </w:lvl>
    <w:lvl w:ilvl="8" w:tplc="240A0005" w:tentative="1">
      <w:start w:val="1"/>
      <w:numFmt w:val="bullet"/>
      <w:lvlText w:val=""/>
      <w:lvlJc w:val="left"/>
      <w:pPr>
        <w:ind w:left="6829" w:hanging="360"/>
      </w:pPr>
      <w:rPr>
        <w:rFonts w:ascii="Wingdings" w:hAnsi="Wingdings" w:hint="default"/>
      </w:rPr>
    </w:lvl>
  </w:abstractNum>
  <w:abstractNum w:abstractNumId="11" w15:restartNumberingAfterBreak="0">
    <w:nsid w:val="305265CD"/>
    <w:multiLevelType w:val="hybridMultilevel"/>
    <w:tmpl w:val="8E247BC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28E415F"/>
    <w:multiLevelType w:val="hybridMultilevel"/>
    <w:tmpl w:val="5590F106"/>
    <w:lvl w:ilvl="0" w:tplc="A92EDE5E">
      <w:start w:val="1"/>
      <w:numFmt w:val="decimal"/>
      <w:lvlText w:val="1.%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33145251"/>
    <w:multiLevelType w:val="singleLevel"/>
    <w:tmpl w:val="683C401C"/>
    <w:lvl w:ilvl="0">
      <w:start w:val="1"/>
      <w:numFmt w:val="decimal"/>
      <w:lvlText w:val="%1-"/>
      <w:lvlJc w:val="left"/>
      <w:pPr>
        <w:tabs>
          <w:tab w:val="num" w:pos="360"/>
        </w:tabs>
        <w:ind w:left="360" w:hanging="360"/>
      </w:pPr>
      <w:rPr>
        <w:rFonts w:hint="default"/>
      </w:rPr>
    </w:lvl>
  </w:abstractNum>
  <w:abstractNum w:abstractNumId="14" w15:restartNumberingAfterBreak="0">
    <w:nsid w:val="359A0592"/>
    <w:multiLevelType w:val="hybridMultilevel"/>
    <w:tmpl w:val="D8B07A2C"/>
    <w:lvl w:ilvl="0" w:tplc="240A0001">
      <w:start w:val="1"/>
      <w:numFmt w:val="bullet"/>
      <w:lvlText w:val=""/>
      <w:lvlJc w:val="left"/>
      <w:pPr>
        <w:ind w:left="1069" w:hanging="360"/>
      </w:pPr>
      <w:rPr>
        <w:rFonts w:ascii="Symbol" w:hAnsi="Symbol" w:hint="default"/>
      </w:rPr>
    </w:lvl>
    <w:lvl w:ilvl="1" w:tplc="240A0003" w:tentative="1">
      <w:start w:val="1"/>
      <w:numFmt w:val="bullet"/>
      <w:lvlText w:val="o"/>
      <w:lvlJc w:val="left"/>
      <w:pPr>
        <w:ind w:left="1789" w:hanging="360"/>
      </w:pPr>
      <w:rPr>
        <w:rFonts w:ascii="Courier New" w:hAnsi="Courier New" w:cs="Courier New" w:hint="default"/>
      </w:rPr>
    </w:lvl>
    <w:lvl w:ilvl="2" w:tplc="240A0005" w:tentative="1">
      <w:start w:val="1"/>
      <w:numFmt w:val="bullet"/>
      <w:lvlText w:val=""/>
      <w:lvlJc w:val="left"/>
      <w:pPr>
        <w:ind w:left="2509" w:hanging="360"/>
      </w:pPr>
      <w:rPr>
        <w:rFonts w:ascii="Wingdings" w:hAnsi="Wingdings" w:hint="default"/>
      </w:rPr>
    </w:lvl>
    <w:lvl w:ilvl="3" w:tplc="240A0001" w:tentative="1">
      <w:start w:val="1"/>
      <w:numFmt w:val="bullet"/>
      <w:lvlText w:val=""/>
      <w:lvlJc w:val="left"/>
      <w:pPr>
        <w:ind w:left="3229" w:hanging="360"/>
      </w:pPr>
      <w:rPr>
        <w:rFonts w:ascii="Symbol" w:hAnsi="Symbol" w:hint="default"/>
      </w:rPr>
    </w:lvl>
    <w:lvl w:ilvl="4" w:tplc="240A0003" w:tentative="1">
      <w:start w:val="1"/>
      <w:numFmt w:val="bullet"/>
      <w:lvlText w:val="o"/>
      <w:lvlJc w:val="left"/>
      <w:pPr>
        <w:ind w:left="3949" w:hanging="360"/>
      </w:pPr>
      <w:rPr>
        <w:rFonts w:ascii="Courier New" w:hAnsi="Courier New" w:cs="Courier New" w:hint="default"/>
      </w:rPr>
    </w:lvl>
    <w:lvl w:ilvl="5" w:tplc="240A0005" w:tentative="1">
      <w:start w:val="1"/>
      <w:numFmt w:val="bullet"/>
      <w:lvlText w:val=""/>
      <w:lvlJc w:val="left"/>
      <w:pPr>
        <w:ind w:left="4669" w:hanging="360"/>
      </w:pPr>
      <w:rPr>
        <w:rFonts w:ascii="Wingdings" w:hAnsi="Wingdings" w:hint="default"/>
      </w:rPr>
    </w:lvl>
    <w:lvl w:ilvl="6" w:tplc="240A0001" w:tentative="1">
      <w:start w:val="1"/>
      <w:numFmt w:val="bullet"/>
      <w:lvlText w:val=""/>
      <w:lvlJc w:val="left"/>
      <w:pPr>
        <w:ind w:left="5389" w:hanging="360"/>
      </w:pPr>
      <w:rPr>
        <w:rFonts w:ascii="Symbol" w:hAnsi="Symbol" w:hint="default"/>
      </w:rPr>
    </w:lvl>
    <w:lvl w:ilvl="7" w:tplc="240A0003" w:tentative="1">
      <w:start w:val="1"/>
      <w:numFmt w:val="bullet"/>
      <w:lvlText w:val="o"/>
      <w:lvlJc w:val="left"/>
      <w:pPr>
        <w:ind w:left="6109" w:hanging="360"/>
      </w:pPr>
      <w:rPr>
        <w:rFonts w:ascii="Courier New" w:hAnsi="Courier New" w:cs="Courier New" w:hint="default"/>
      </w:rPr>
    </w:lvl>
    <w:lvl w:ilvl="8" w:tplc="240A0005" w:tentative="1">
      <w:start w:val="1"/>
      <w:numFmt w:val="bullet"/>
      <w:lvlText w:val=""/>
      <w:lvlJc w:val="left"/>
      <w:pPr>
        <w:ind w:left="6829" w:hanging="360"/>
      </w:pPr>
      <w:rPr>
        <w:rFonts w:ascii="Wingdings" w:hAnsi="Wingdings" w:hint="default"/>
      </w:rPr>
    </w:lvl>
  </w:abstractNum>
  <w:abstractNum w:abstractNumId="15" w15:restartNumberingAfterBreak="0">
    <w:nsid w:val="39DA292D"/>
    <w:multiLevelType w:val="multilevel"/>
    <w:tmpl w:val="B3C2A5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9F94CBE"/>
    <w:multiLevelType w:val="hybridMultilevel"/>
    <w:tmpl w:val="AFF25F90"/>
    <w:lvl w:ilvl="0" w:tplc="7E74C810">
      <w:start w:val="1"/>
      <w:numFmt w:val="upperRoman"/>
      <w:lvlText w:val="%1."/>
      <w:lvlJc w:val="left"/>
      <w:pPr>
        <w:ind w:left="1080" w:hanging="720"/>
      </w:pPr>
      <w:rPr>
        <w:rFonts w:ascii="Arial" w:eastAsiaTheme="minorEastAsia" w:hAnsi="Arial" w:cs="Arial" w:hint="default"/>
        <w:b/>
        <w:color w:val="000000" w:themeColor="text1"/>
        <w:sz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A591894"/>
    <w:multiLevelType w:val="hybridMultilevel"/>
    <w:tmpl w:val="1382C53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8" w15:restartNumberingAfterBreak="0">
    <w:nsid w:val="3CA70911"/>
    <w:multiLevelType w:val="hybridMultilevel"/>
    <w:tmpl w:val="983CC4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3D110575"/>
    <w:multiLevelType w:val="hybridMultilevel"/>
    <w:tmpl w:val="142679F4"/>
    <w:lvl w:ilvl="0" w:tplc="E0AE160C">
      <w:start w:val="1"/>
      <w:numFmt w:val="decimal"/>
      <w:lvlText w:val="4.%1"/>
      <w:lvlJc w:val="left"/>
      <w:pPr>
        <w:ind w:left="360" w:hanging="360"/>
      </w:pPr>
      <w:rPr>
        <w:rFonts w:hint="default"/>
        <w:sz w:val="20"/>
        <w:szCs w:val="20"/>
      </w:rPr>
    </w:lvl>
    <w:lvl w:ilvl="1" w:tplc="0C0A0019" w:tentative="1">
      <w:start w:val="1"/>
      <w:numFmt w:val="lowerLetter"/>
      <w:lvlText w:val="%2."/>
      <w:lvlJc w:val="left"/>
      <w:pPr>
        <w:ind w:left="720" w:hanging="360"/>
      </w:pPr>
    </w:lvl>
    <w:lvl w:ilvl="2" w:tplc="0C0A001B" w:tentative="1">
      <w:start w:val="1"/>
      <w:numFmt w:val="lowerRoman"/>
      <w:lvlText w:val="%3."/>
      <w:lvlJc w:val="right"/>
      <w:pPr>
        <w:ind w:left="1440" w:hanging="180"/>
      </w:pPr>
    </w:lvl>
    <w:lvl w:ilvl="3" w:tplc="0C0A000F" w:tentative="1">
      <w:start w:val="1"/>
      <w:numFmt w:val="decimal"/>
      <w:lvlText w:val="%4."/>
      <w:lvlJc w:val="left"/>
      <w:pPr>
        <w:ind w:left="2160" w:hanging="360"/>
      </w:pPr>
    </w:lvl>
    <w:lvl w:ilvl="4" w:tplc="0C0A0019" w:tentative="1">
      <w:start w:val="1"/>
      <w:numFmt w:val="lowerLetter"/>
      <w:lvlText w:val="%5."/>
      <w:lvlJc w:val="left"/>
      <w:pPr>
        <w:ind w:left="2880" w:hanging="360"/>
      </w:pPr>
    </w:lvl>
    <w:lvl w:ilvl="5" w:tplc="0C0A001B" w:tentative="1">
      <w:start w:val="1"/>
      <w:numFmt w:val="lowerRoman"/>
      <w:lvlText w:val="%6."/>
      <w:lvlJc w:val="right"/>
      <w:pPr>
        <w:ind w:left="3600" w:hanging="180"/>
      </w:pPr>
    </w:lvl>
    <w:lvl w:ilvl="6" w:tplc="0C0A000F" w:tentative="1">
      <w:start w:val="1"/>
      <w:numFmt w:val="decimal"/>
      <w:lvlText w:val="%7."/>
      <w:lvlJc w:val="left"/>
      <w:pPr>
        <w:ind w:left="4320" w:hanging="360"/>
      </w:pPr>
    </w:lvl>
    <w:lvl w:ilvl="7" w:tplc="0C0A0019" w:tentative="1">
      <w:start w:val="1"/>
      <w:numFmt w:val="lowerLetter"/>
      <w:lvlText w:val="%8."/>
      <w:lvlJc w:val="left"/>
      <w:pPr>
        <w:ind w:left="5040" w:hanging="360"/>
      </w:pPr>
    </w:lvl>
    <w:lvl w:ilvl="8" w:tplc="0C0A001B" w:tentative="1">
      <w:start w:val="1"/>
      <w:numFmt w:val="lowerRoman"/>
      <w:lvlText w:val="%9."/>
      <w:lvlJc w:val="right"/>
      <w:pPr>
        <w:ind w:left="5760" w:hanging="180"/>
      </w:pPr>
    </w:lvl>
  </w:abstractNum>
  <w:abstractNum w:abstractNumId="20" w15:restartNumberingAfterBreak="0">
    <w:nsid w:val="3F974BD0"/>
    <w:multiLevelType w:val="hybridMultilevel"/>
    <w:tmpl w:val="55D8CD2E"/>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426F50EE"/>
    <w:multiLevelType w:val="multilevel"/>
    <w:tmpl w:val="FD02D01A"/>
    <w:lvl w:ilvl="0">
      <w:start w:val="3"/>
      <w:numFmt w:val="decimal"/>
      <w:lvlText w:val="%1"/>
      <w:lvlJc w:val="left"/>
      <w:pPr>
        <w:ind w:left="360" w:hanging="360"/>
      </w:pPr>
      <w:rPr>
        <w:rFonts w:ascii="Arial" w:hAnsi="Arial" w:cs="Arial" w:hint="default"/>
        <w:sz w:val="22"/>
      </w:rPr>
    </w:lvl>
    <w:lvl w:ilvl="1">
      <w:start w:val="1"/>
      <w:numFmt w:val="decimal"/>
      <w:lvlText w:val="%1.%2"/>
      <w:lvlJc w:val="left"/>
      <w:pPr>
        <w:ind w:left="360" w:hanging="360"/>
      </w:pPr>
      <w:rPr>
        <w:rFonts w:ascii="Arial" w:hAnsi="Arial" w:cs="Arial" w:hint="default"/>
        <w:sz w:val="22"/>
      </w:rPr>
    </w:lvl>
    <w:lvl w:ilvl="2">
      <w:start w:val="1"/>
      <w:numFmt w:val="decimal"/>
      <w:lvlText w:val="%1.%2.%3"/>
      <w:lvlJc w:val="left"/>
      <w:pPr>
        <w:ind w:left="720" w:hanging="720"/>
      </w:pPr>
      <w:rPr>
        <w:rFonts w:ascii="Arial" w:hAnsi="Arial" w:cs="Arial" w:hint="default"/>
        <w:sz w:val="22"/>
      </w:rPr>
    </w:lvl>
    <w:lvl w:ilvl="3">
      <w:start w:val="1"/>
      <w:numFmt w:val="decimal"/>
      <w:lvlText w:val="%1.%2.%3.%4"/>
      <w:lvlJc w:val="left"/>
      <w:pPr>
        <w:ind w:left="720" w:hanging="720"/>
      </w:pPr>
      <w:rPr>
        <w:rFonts w:ascii="Arial" w:hAnsi="Arial" w:cs="Arial" w:hint="default"/>
        <w:sz w:val="22"/>
      </w:rPr>
    </w:lvl>
    <w:lvl w:ilvl="4">
      <w:start w:val="1"/>
      <w:numFmt w:val="decimal"/>
      <w:lvlText w:val="%1.%2.%3.%4.%5"/>
      <w:lvlJc w:val="left"/>
      <w:pPr>
        <w:ind w:left="720" w:hanging="720"/>
      </w:pPr>
      <w:rPr>
        <w:rFonts w:ascii="Arial" w:hAnsi="Arial" w:cs="Arial" w:hint="default"/>
        <w:sz w:val="22"/>
      </w:rPr>
    </w:lvl>
    <w:lvl w:ilvl="5">
      <w:start w:val="1"/>
      <w:numFmt w:val="decimal"/>
      <w:lvlText w:val="%1.%2.%3.%4.%5.%6"/>
      <w:lvlJc w:val="left"/>
      <w:pPr>
        <w:ind w:left="1080" w:hanging="1080"/>
      </w:pPr>
      <w:rPr>
        <w:rFonts w:ascii="Arial" w:hAnsi="Arial" w:cs="Arial" w:hint="default"/>
        <w:sz w:val="22"/>
      </w:rPr>
    </w:lvl>
    <w:lvl w:ilvl="6">
      <w:start w:val="1"/>
      <w:numFmt w:val="decimal"/>
      <w:lvlText w:val="%1.%2.%3.%4.%5.%6.%7"/>
      <w:lvlJc w:val="left"/>
      <w:pPr>
        <w:ind w:left="1080" w:hanging="1080"/>
      </w:pPr>
      <w:rPr>
        <w:rFonts w:ascii="Arial" w:hAnsi="Arial" w:cs="Arial" w:hint="default"/>
        <w:sz w:val="22"/>
      </w:rPr>
    </w:lvl>
    <w:lvl w:ilvl="7">
      <w:start w:val="1"/>
      <w:numFmt w:val="decimal"/>
      <w:lvlText w:val="%1.%2.%3.%4.%5.%6.%7.%8"/>
      <w:lvlJc w:val="left"/>
      <w:pPr>
        <w:ind w:left="1440" w:hanging="1440"/>
      </w:pPr>
      <w:rPr>
        <w:rFonts w:ascii="Arial" w:hAnsi="Arial" w:cs="Arial" w:hint="default"/>
        <w:sz w:val="22"/>
      </w:rPr>
    </w:lvl>
    <w:lvl w:ilvl="8">
      <w:start w:val="1"/>
      <w:numFmt w:val="decimal"/>
      <w:lvlText w:val="%1.%2.%3.%4.%5.%6.%7.%8.%9"/>
      <w:lvlJc w:val="left"/>
      <w:pPr>
        <w:ind w:left="1440" w:hanging="1440"/>
      </w:pPr>
      <w:rPr>
        <w:rFonts w:ascii="Arial" w:hAnsi="Arial" w:cs="Arial" w:hint="default"/>
        <w:sz w:val="22"/>
      </w:rPr>
    </w:lvl>
  </w:abstractNum>
  <w:abstractNum w:abstractNumId="22" w15:restartNumberingAfterBreak="0">
    <w:nsid w:val="43EC73C4"/>
    <w:multiLevelType w:val="hybridMultilevel"/>
    <w:tmpl w:val="5F06E71E"/>
    <w:lvl w:ilvl="0" w:tplc="F89E4F4E">
      <w:start w:val="1"/>
      <w:numFmt w:val="bullet"/>
      <w:lvlText w:val=""/>
      <w:lvlJc w:val="left"/>
      <w:pPr>
        <w:ind w:left="1080" w:hanging="360"/>
      </w:pPr>
      <w:rPr>
        <w:rFonts w:ascii="Symbol" w:hAnsi="Symbol" w:hint="default"/>
        <w:sz w:val="24"/>
        <w:szCs w:val="24"/>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3" w15:restartNumberingAfterBreak="0">
    <w:nsid w:val="440C3A15"/>
    <w:multiLevelType w:val="hybridMultilevel"/>
    <w:tmpl w:val="C7325C00"/>
    <w:lvl w:ilvl="0" w:tplc="0FE8BC78">
      <w:start w:val="10"/>
      <w:numFmt w:val="upperRoman"/>
      <w:lvlText w:val="%1."/>
      <w:lvlJc w:val="left"/>
      <w:pPr>
        <w:ind w:left="1080" w:hanging="72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471F30B7"/>
    <w:multiLevelType w:val="hybridMultilevel"/>
    <w:tmpl w:val="5976729E"/>
    <w:lvl w:ilvl="0" w:tplc="189452F0">
      <w:start w:val="1"/>
      <w:numFmt w:val="decimal"/>
      <w:lvlText w:val="3.%1"/>
      <w:lvlJc w:val="left"/>
      <w:pPr>
        <w:ind w:left="360" w:hanging="360"/>
      </w:pPr>
      <w:rPr>
        <w:rFonts w:hint="default"/>
        <w:sz w:val="20"/>
        <w:szCs w:val="20"/>
      </w:rPr>
    </w:lvl>
    <w:lvl w:ilvl="1" w:tplc="0C0A0019" w:tentative="1">
      <w:start w:val="1"/>
      <w:numFmt w:val="lowerLetter"/>
      <w:lvlText w:val="%2."/>
      <w:lvlJc w:val="left"/>
      <w:pPr>
        <w:ind w:left="720" w:hanging="360"/>
      </w:pPr>
    </w:lvl>
    <w:lvl w:ilvl="2" w:tplc="0C0A001B" w:tentative="1">
      <w:start w:val="1"/>
      <w:numFmt w:val="lowerRoman"/>
      <w:lvlText w:val="%3."/>
      <w:lvlJc w:val="right"/>
      <w:pPr>
        <w:ind w:left="1440" w:hanging="180"/>
      </w:pPr>
    </w:lvl>
    <w:lvl w:ilvl="3" w:tplc="0C0A000F" w:tentative="1">
      <w:start w:val="1"/>
      <w:numFmt w:val="decimal"/>
      <w:lvlText w:val="%4."/>
      <w:lvlJc w:val="left"/>
      <w:pPr>
        <w:ind w:left="2160" w:hanging="360"/>
      </w:pPr>
    </w:lvl>
    <w:lvl w:ilvl="4" w:tplc="0C0A0019" w:tentative="1">
      <w:start w:val="1"/>
      <w:numFmt w:val="lowerLetter"/>
      <w:lvlText w:val="%5."/>
      <w:lvlJc w:val="left"/>
      <w:pPr>
        <w:ind w:left="2880" w:hanging="360"/>
      </w:pPr>
    </w:lvl>
    <w:lvl w:ilvl="5" w:tplc="0C0A001B" w:tentative="1">
      <w:start w:val="1"/>
      <w:numFmt w:val="lowerRoman"/>
      <w:lvlText w:val="%6."/>
      <w:lvlJc w:val="right"/>
      <w:pPr>
        <w:ind w:left="3600" w:hanging="180"/>
      </w:pPr>
    </w:lvl>
    <w:lvl w:ilvl="6" w:tplc="0C0A000F" w:tentative="1">
      <w:start w:val="1"/>
      <w:numFmt w:val="decimal"/>
      <w:lvlText w:val="%7."/>
      <w:lvlJc w:val="left"/>
      <w:pPr>
        <w:ind w:left="4320" w:hanging="360"/>
      </w:pPr>
    </w:lvl>
    <w:lvl w:ilvl="7" w:tplc="0C0A0019" w:tentative="1">
      <w:start w:val="1"/>
      <w:numFmt w:val="lowerLetter"/>
      <w:lvlText w:val="%8."/>
      <w:lvlJc w:val="left"/>
      <w:pPr>
        <w:ind w:left="5040" w:hanging="360"/>
      </w:pPr>
    </w:lvl>
    <w:lvl w:ilvl="8" w:tplc="0C0A001B" w:tentative="1">
      <w:start w:val="1"/>
      <w:numFmt w:val="lowerRoman"/>
      <w:lvlText w:val="%9."/>
      <w:lvlJc w:val="right"/>
      <w:pPr>
        <w:ind w:left="5760" w:hanging="180"/>
      </w:pPr>
    </w:lvl>
  </w:abstractNum>
  <w:abstractNum w:abstractNumId="25" w15:restartNumberingAfterBreak="0">
    <w:nsid w:val="48551E4E"/>
    <w:multiLevelType w:val="multilevel"/>
    <w:tmpl w:val="837E0808"/>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927" w:hanging="36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26" w15:restartNumberingAfterBreak="0">
    <w:nsid w:val="4E443EF6"/>
    <w:multiLevelType w:val="hybridMultilevel"/>
    <w:tmpl w:val="AA0876D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5ADF72B0"/>
    <w:multiLevelType w:val="hybridMultilevel"/>
    <w:tmpl w:val="122A31D0"/>
    <w:lvl w:ilvl="0" w:tplc="240A0001">
      <w:start w:val="1"/>
      <w:numFmt w:val="bullet"/>
      <w:lvlText w:val=""/>
      <w:lvlJc w:val="left"/>
      <w:pPr>
        <w:ind w:left="1069" w:hanging="360"/>
      </w:pPr>
      <w:rPr>
        <w:rFonts w:ascii="Symbol" w:hAnsi="Symbol" w:hint="default"/>
      </w:rPr>
    </w:lvl>
    <w:lvl w:ilvl="1" w:tplc="240A0003" w:tentative="1">
      <w:start w:val="1"/>
      <w:numFmt w:val="bullet"/>
      <w:lvlText w:val="o"/>
      <w:lvlJc w:val="left"/>
      <w:pPr>
        <w:ind w:left="1789" w:hanging="360"/>
      </w:pPr>
      <w:rPr>
        <w:rFonts w:ascii="Courier New" w:hAnsi="Courier New" w:cs="Courier New" w:hint="default"/>
      </w:rPr>
    </w:lvl>
    <w:lvl w:ilvl="2" w:tplc="240A0005" w:tentative="1">
      <w:start w:val="1"/>
      <w:numFmt w:val="bullet"/>
      <w:lvlText w:val=""/>
      <w:lvlJc w:val="left"/>
      <w:pPr>
        <w:ind w:left="2509" w:hanging="360"/>
      </w:pPr>
      <w:rPr>
        <w:rFonts w:ascii="Wingdings" w:hAnsi="Wingdings" w:hint="default"/>
      </w:rPr>
    </w:lvl>
    <w:lvl w:ilvl="3" w:tplc="240A0001" w:tentative="1">
      <w:start w:val="1"/>
      <w:numFmt w:val="bullet"/>
      <w:lvlText w:val=""/>
      <w:lvlJc w:val="left"/>
      <w:pPr>
        <w:ind w:left="3229" w:hanging="360"/>
      </w:pPr>
      <w:rPr>
        <w:rFonts w:ascii="Symbol" w:hAnsi="Symbol" w:hint="default"/>
      </w:rPr>
    </w:lvl>
    <w:lvl w:ilvl="4" w:tplc="240A0003" w:tentative="1">
      <w:start w:val="1"/>
      <w:numFmt w:val="bullet"/>
      <w:lvlText w:val="o"/>
      <w:lvlJc w:val="left"/>
      <w:pPr>
        <w:ind w:left="3949" w:hanging="360"/>
      </w:pPr>
      <w:rPr>
        <w:rFonts w:ascii="Courier New" w:hAnsi="Courier New" w:cs="Courier New" w:hint="default"/>
      </w:rPr>
    </w:lvl>
    <w:lvl w:ilvl="5" w:tplc="240A0005" w:tentative="1">
      <w:start w:val="1"/>
      <w:numFmt w:val="bullet"/>
      <w:lvlText w:val=""/>
      <w:lvlJc w:val="left"/>
      <w:pPr>
        <w:ind w:left="4669" w:hanging="360"/>
      </w:pPr>
      <w:rPr>
        <w:rFonts w:ascii="Wingdings" w:hAnsi="Wingdings" w:hint="default"/>
      </w:rPr>
    </w:lvl>
    <w:lvl w:ilvl="6" w:tplc="240A0001" w:tentative="1">
      <w:start w:val="1"/>
      <w:numFmt w:val="bullet"/>
      <w:lvlText w:val=""/>
      <w:lvlJc w:val="left"/>
      <w:pPr>
        <w:ind w:left="5389" w:hanging="360"/>
      </w:pPr>
      <w:rPr>
        <w:rFonts w:ascii="Symbol" w:hAnsi="Symbol" w:hint="default"/>
      </w:rPr>
    </w:lvl>
    <w:lvl w:ilvl="7" w:tplc="240A0003" w:tentative="1">
      <w:start w:val="1"/>
      <w:numFmt w:val="bullet"/>
      <w:lvlText w:val="o"/>
      <w:lvlJc w:val="left"/>
      <w:pPr>
        <w:ind w:left="6109" w:hanging="360"/>
      </w:pPr>
      <w:rPr>
        <w:rFonts w:ascii="Courier New" w:hAnsi="Courier New" w:cs="Courier New" w:hint="default"/>
      </w:rPr>
    </w:lvl>
    <w:lvl w:ilvl="8" w:tplc="240A0005" w:tentative="1">
      <w:start w:val="1"/>
      <w:numFmt w:val="bullet"/>
      <w:lvlText w:val=""/>
      <w:lvlJc w:val="left"/>
      <w:pPr>
        <w:ind w:left="6829" w:hanging="360"/>
      </w:pPr>
      <w:rPr>
        <w:rFonts w:ascii="Wingdings" w:hAnsi="Wingdings" w:hint="default"/>
      </w:rPr>
    </w:lvl>
  </w:abstractNum>
  <w:abstractNum w:abstractNumId="28" w15:restartNumberingAfterBreak="0">
    <w:nsid w:val="5ED44607"/>
    <w:multiLevelType w:val="hybridMultilevel"/>
    <w:tmpl w:val="BDBA2D82"/>
    <w:lvl w:ilvl="0" w:tplc="805E3C90">
      <w:start w:val="1"/>
      <w:numFmt w:val="decimal"/>
      <w:lvlText w:val="2.%1"/>
      <w:lvlJc w:val="left"/>
      <w:pPr>
        <w:ind w:left="360" w:hanging="360"/>
      </w:pPr>
      <w:rPr>
        <w:rFonts w:hint="default"/>
        <w:sz w:val="20"/>
        <w:szCs w:val="20"/>
      </w:rPr>
    </w:lvl>
    <w:lvl w:ilvl="1" w:tplc="0C0A0019" w:tentative="1">
      <w:start w:val="1"/>
      <w:numFmt w:val="lowerLetter"/>
      <w:lvlText w:val="%2."/>
      <w:lvlJc w:val="left"/>
      <w:pPr>
        <w:ind w:left="720" w:hanging="360"/>
      </w:pPr>
    </w:lvl>
    <w:lvl w:ilvl="2" w:tplc="0C0A001B" w:tentative="1">
      <w:start w:val="1"/>
      <w:numFmt w:val="lowerRoman"/>
      <w:lvlText w:val="%3."/>
      <w:lvlJc w:val="right"/>
      <w:pPr>
        <w:ind w:left="1440" w:hanging="180"/>
      </w:pPr>
    </w:lvl>
    <w:lvl w:ilvl="3" w:tplc="0C0A000F" w:tentative="1">
      <w:start w:val="1"/>
      <w:numFmt w:val="decimal"/>
      <w:lvlText w:val="%4."/>
      <w:lvlJc w:val="left"/>
      <w:pPr>
        <w:ind w:left="2160" w:hanging="360"/>
      </w:pPr>
    </w:lvl>
    <w:lvl w:ilvl="4" w:tplc="0C0A0019" w:tentative="1">
      <w:start w:val="1"/>
      <w:numFmt w:val="lowerLetter"/>
      <w:lvlText w:val="%5."/>
      <w:lvlJc w:val="left"/>
      <w:pPr>
        <w:ind w:left="2880" w:hanging="360"/>
      </w:pPr>
    </w:lvl>
    <w:lvl w:ilvl="5" w:tplc="0C0A001B" w:tentative="1">
      <w:start w:val="1"/>
      <w:numFmt w:val="lowerRoman"/>
      <w:lvlText w:val="%6."/>
      <w:lvlJc w:val="right"/>
      <w:pPr>
        <w:ind w:left="3600" w:hanging="180"/>
      </w:pPr>
    </w:lvl>
    <w:lvl w:ilvl="6" w:tplc="0C0A000F" w:tentative="1">
      <w:start w:val="1"/>
      <w:numFmt w:val="decimal"/>
      <w:lvlText w:val="%7."/>
      <w:lvlJc w:val="left"/>
      <w:pPr>
        <w:ind w:left="4320" w:hanging="360"/>
      </w:pPr>
    </w:lvl>
    <w:lvl w:ilvl="7" w:tplc="0C0A0019" w:tentative="1">
      <w:start w:val="1"/>
      <w:numFmt w:val="lowerLetter"/>
      <w:lvlText w:val="%8."/>
      <w:lvlJc w:val="left"/>
      <w:pPr>
        <w:ind w:left="5040" w:hanging="360"/>
      </w:pPr>
    </w:lvl>
    <w:lvl w:ilvl="8" w:tplc="0C0A001B" w:tentative="1">
      <w:start w:val="1"/>
      <w:numFmt w:val="lowerRoman"/>
      <w:lvlText w:val="%9."/>
      <w:lvlJc w:val="right"/>
      <w:pPr>
        <w:ind w:left="5760" w:hanging="180"/>
      </w:pPr>
    </w:lvl>
  </w:abstractNum>
  <w:abstractNum w:abstractNumId="29" w15:restartNumberingAfterBreak="0">
    <w:nsid w:val="5EE706C8"/>
    <w:multiLevelType w:val="hybridMultilevel"/>
    <w:tmpl w:val="ACFE28A8"/>
    <w:lvl w:ilvl="0" w:tplc="41C809BC">
      <w:start w:val="1"/>
      <w:numFmt w:val="decimal"/>
      <w:lvlText w:val="4.1.%1"/>
      <w:lvlJc w:val="left"/>
      <w:pPr>
        <w:ind w:left="502" w:hanging="360"/>
      </w:pPr>
      <w:rPr>
        <w:rFonts w:hint="default"/>
        <w:sz w:val="20"/>
        <w:szCs w:val="20"/>
      </w:rPr>
    </w:lvl>
    <w:lvl w:ilvl="1" w:tplc="0C0A0019" w:tentative="1">
      <w:start w:val="1"/>
      <w:numFmt w:val="lowerLetter"/>
      <w:lvlText w:val="%2."/>
      <w:lvlJc w:val="left"/>
      <w:pPr>
        <w:ind w:left="862" w:hanging="360"/>
      </w:pPr>
    </w:lvl>
    <w:lvl w:ilvl="2" w:tplc="0C0A001B" w:tentative="1">
      <w:start w:val="1"/>
      <w:numFmt w:val="lowerRoman"/>
      <w:lvlText w:val="%3."/>
      <w:lvlJc w:val="right"/>
      <w:pPr>
        <w:ind w:left="1582" w:hanging="180"/>
      </w:pPr>
    </w:lvl>
    <w:lvl w:ilvl="3" w:tplc="0C0A000F" w:tentative="1">
      <w:start w:val="1"/>
      <w:numFmt w:val="decimal"/>
      <w:lvlText w:val="%4."/>
      <w:lvlJc w:val="left"/>
      <w:pPr>
        <w:ind w:left="2302" w:hanging="360"/>
      </w:pPr>
    </w:lvl>
    <w:lvl w:ilvl="4" w:tplc="0C0A0019" w:tentative="1">
      <w:start w:val="1"/>
      <w:numFmt w:val="lowerLetter"/>
      <w:lvlText w:val="%5."/>
      <w:lvlJc w:val="left"/>
      <w:pPr>
        <w:ind w:left="3022" w:hanging="360"/>
      </w:pPr>
    </w:lvl>
    <w:lvl w:ilvl="5" w:tplc="0C0A001B" w:tentative="1">
      <w:start w:val="1"/>
      <w:numFmt w:val="lowerRoman"/>
      <w:lvlText w:val="%6."/>
      <w:lvlJc w:val="right"/>
      <w:pPr>
        <w:ind w:left="3742" w:hanging="180"/>
      </w:pPr>
    </w:lvl>
    <w:lvl w:ilvl="6" w:tplc="0C0A000F" w:tentative="1">
      <w:start w:val="1"/>
      <w:numFmt w:val="decimal"/>
      <w:lvlText w:val="%7."/>
      <w:lvlJc w:val="left"/>
      <w:pPr>
        <w:ind w:left="4462" w:hanging="360"/>
      </w:pPr>
    </w:lvl>
    <w:lvl w:ilvl="7" w:tplc="0C0A0019" w:tentative="1">
      <w:start w:val="1"/>
      <w:numFmt w:val="lowerLetter"/>
      <w:lvlText w:val="%8."/>
      <w:lvlJc w:val="left"/>
      <w:pPr>
        <w:ind w:left="5182" w:hanging="360"/>
      </w:pPr>
    </w:lvl>
    <w:lvl w:ilvl="8" w:tplc="0C0A001B" w:tentative="1">
      <w:start w:val="1"/>
      <w:numFmt w:val="lowerRoman"/>
      <w:lvlText w:val="%9."/>
      <w:lvlJc w:val="right"/>
      <w:pPr>
        <w:ind w:left="5902" w:hanging="180"/>
      </w:pPr>
    </w:lvl>
  </w:abstractNum>
  <w:abstractNum w:abstractNumId="30" w15:restartNumberingAfterBreak="0">
    <w:nsid w:val="5F4B031E"/>
    <w:multiLevelType w:val="multilevel"/>
    <w:tmpl w:val="7B387928"/>
    <w:lvl w:ilvl="0">
      <w:start w:val="1"/>
      <w:numFmt w:val="decimal"/>
      <w:lvlText w:val="%1"/>
      <w:lvlJc w:val="left"/>
      <w:pPr>
        <w:ind w:left="360" w:hanging="360"/>
      </w:pPr>
      <w:rPr>
        <w:rFonts w:asciiTheme="minorHAnsi" w:hAnsiTheme="minorHAnsi" w:hint="default"/>
        <w:b w:val="0"/>
      </w:rPr>
    </w:lvl>
    <w:lvl w:ilvl="1">
      <w:start w:val="1"/>
      <w:numFmt w:val="decimal"/>
      <w:lvlText w:val="%1.%2"/>
      <w:lvlJc w:val="left"/>
      <w:pPr>
        <w:ind w:left="360" w:hanging="360"/>
      </w:pPr>
      <w:rPr>
        <w:rFonts w:asciiTheme="minorHAnsi" w:hAnsiTheme="minorHAnsi" w:hint="default"/>
        <w:b w:val="0"/>
      </w:rPr>
    </w:lvl>
    <w:lvl w:ilvl="2">
      <w:start w:val="1"/>
      <w:numFmt w:val="decimal"/>
      <w:lvlText w:val="%1.%2.%3"/>
      <w:lvlJc w:val="left"/>
      <w:pPr>
        <w:ind w:left="720" w:hanging="720"/>
      </w:pPr>
      <w:rPr>
        <w:rFonts w:asciiTheme="minorHAnsi" w:hAnsiTheme="minorHAnsi" w:hint="default"/>
        <w:b w:val="0"/>
      </w:rPr>
    </w:lvl>
    <w:lvl w:ilvl="3">
      <w:start w:val="1"/>
      <w:numFmt w:val="decimal"/>
      <w:lvlText w:val="%1.%2.%3.%4"/>
      <w:lvlJc w:val="left"/>
      <w:pPr>
        <w:ind w:left="720" w:hanging="720"/>
      </w:pPr>
      <w:rPr>
        <w:rFonts w:asciiTheme="minorHAnsi" w:hAnsiTheme="minorHAnsi" w:hint="default"/>
        <w:b w:val="0"/>
      </w:rPr>
    </w:lvl>
    <w:lvl w:ilvl="4">
      <w:start w:val="1"/>
      <w:numFmt w:val="decimal"/>
      <w:lvlText w:val="%1.%2.%3.%4.%5"/>
      <w:lvlJc w:val="left"/>
      <w:pPr>
        <w:ind w:left="720" w:hanging="720"/>
      </w:pPr>
      <w:rPr>
        <w:rFonts w:asciiTheme="minorHAnsi" w:hAnsiTheme="minorHAnsi" w:hint="default"/>
        <w:b w:val="0"/>
      </w:rPr>
    </w:lvl>
    <w:lvl w:ilvl="5">
      <w:start w:val="1"/>
      <w:numFmt w:val="decimal"/>
      <w:lvlText w:val="%1.%2.%3.%4.%5.%6"/>
      <w:lvlJc w:val="left"/>
      <w:pPr>
        <w:ind w:left="1080" w:hanging="1080"/>
      </w:pPr>
      <w:rPr>
        <w:rFonts w:asciiTheme="minorHAnsi" w:hAnsiTheme="minorHAnsi" w:hint="default"/>
        <w:b w:val="0"/>
      </w:rPr>
    </w:lvl>
    <w:lvl w:ilvl="6">
      <w:start w:val="1"/>
      <w:numFmt w:val="decimal"/>
      <w:lvlText w:val="%1.%2.%3.%4.%5.%6.%7"/>
      <w:lvlJc w:val="left"/>
      <w:pPr>
        <w:ind w:left="1080" w:hanging="1080"/>
      </w:pPr>
      <w:rPr>
        <w:rFonts w:asciiTheme="minorHAnsi" w:hAnsiTheme="minorHAnsi" w:hint="default"/>
        <w:b w:val="0"/>
      </w:rPr>
    </w:lvl>
    <w:lvl w:ilvl="7">
      <w:start w:val="1"/>
      <w:numFmt w:val="decimal"/>
      <w:lvlText w:val="%1.%2.%3.%4.%5.%6.%7.%8"/>
      <w:lvlJc w:val="left"/>
      <w:pPr>
        <w:ind w:left="1440" w:hanging="1440"/>
      </w:pPr>
      <w:rPr>
        <w:rFonts w:asciiTheme="minorHAnsi" w:hAnsiTheme="minorHAnsi" w:hint="default"/>
        <w:b w:val="0"/>
      </w:rPr>
    </w:lvl>
    <w:lvl w:ilvl="8">
      <w:start w:val="1"/>
      <w:numFmt w:val="decimal"/>
      <w:lvlText w:val="%1.%2.%3.%4.%5.%6.%7.%8.%9"/>
      <w:lvlJc w:val="left"/>
      <w:pPr>
        <w:ind w:left="1440" w:hanging="1440"/>
      </w:pPr>
      <w:rPr>
        <w:rFonts w:asciiTheme="minorHAnsi" w:hAnsiTheme="minorHAnsi" w:hint="default"/>
        <w:b w:val="0"/>
      </w:rPr>
    </w:lvl>
  </w:abstractNum>
  <w:abstractNum w:abstractNumId="31" w15:restartNumberingAfterBreak="0">
    <w:nsid w:val="67476980"/>
    <w:multiLevelType w:val="multilevel"/>
    <w:tmpl w:val="610A320A"/>
    <w:lvl w:ilvl="0">
      <w:start w:val="1"/>
      <w:numFmt w:val="decimal"/>
      <w:pStyle w:val="Ttulo1"/>
      <w:lvlText w:val="%1."/>
      <w:lvlJc w:val="left"/>
      <w:pPr>
        <w:tabs>
          <w:tab w:val="num" w:pos="720"/>
        </w:tabs>
        <w:ind w:left="720" w:hanging="720"/>
      </w:pPr>
    </w:lvl>
    <w:lvl w:ilvl="1">
      <w:start w:val="1"/>
      <w:numFmt w:val="decimal"/>
      <w:pStyle w:val="Ttulo2"/>
      <w:lvlText w:val="%2."/>
      <w:lvlJc w:val="left"/>
      <w:pPr>
        <w:tabs>
          <w:tab w:val="num" w:pos="1440"/>
        </w:tabs>
        <w:ind w:left="1440" w:hanging="720"/>
      </w:pPr>
    </w:lvl>
    <w:lvl w:ilvl="2">
      <w:start w:val="1"/>
      <w:numFmt w:val="decimal"/>
      <w:pStyle w:val="Ttulo3"/>
      <w:lvlText w:val="%3."/>
      <w:lvlJc w:val="left"/>
      <w:pPr>
        <w:tabs>
          <w:tab w:val="num" w:pos="2160"/>
        </w:tabs>
        <w:ind w:left="2160" w:hanging="720"/>
      </w:pPr>
    </w:lvl>
    <w:lvl w:ilvl="3">
      <w:start w:val="1"/>
      <w:numFmt w:val="decimal"/>
      <w:pStyle w:val="Ttulo4"/>
      <w:lvlText w:val="%4."/>
      <w:lvlJc w:val="left"/>
      <w:pPr>
        <w:tabs>
          <w:tab w:val="num" w:pos="2880"/>
        </w:tabs>
        <w:ind w:left="2880" w:hanging="720"/>
      </w:pPr>
    </w:lvl>
    <w:lvl w:ilvl="4">
      <w:start w:val="1"/>
      <w:numFmt w:val="decimal"/>
      <w:pStyle w:val="Ttulo5"/>
      <w:lvlText w:val="%5."/>
      <w:lvlJc w:val="left"/>
      <w:pPr>
        <w:tabs>
          <w:tab w:val="num" w:pos="3600"/>
        </w:tabs>
        <w:ind w:left="3600" w:hanging="720"/>
      </w:pPr>
    </w:lvl>
    <w:lvl w:ilvl="5">
      <w:start w:val="1"/>
      <w:numFmt w:val="decimal"/>
      <w:pStyle w:val="Ttulo6"/>
      <w:lvlText w:val="%6."/>
      <w:lvlJc w:val="left"/>
      <w:pPr>
        <w:tabs>
          <w:tab w:val="num" w:pos="4320"/>
        </w:tabs>
        <w:ind w:left="4320" w:hanging="720"/>
      </w:pPr>
    </w:lvl>
    <w:lvl w:ilvl="6">
      <w:start w:val="1"/>
      <w:numFmt w:val="decimal"/>
      <w:pStyle w:val="Ttulo7"/>
      <w:lvlText w:val="%7."/>
      <w:lvlJc w:val="left"/>
      <w:pPr>
        <w:tabs>
          <w:tab w:val="num" w:pos="5040"/>
        </w:tabs>
        <w:ind w:left="5040" w:hanging="720"/>
      </w:pPr>
    </w:lvl>
    <w:lvl w:ilvl="7">
      <w:start w:val="1"/>
      <w:numFmt w:val="decimal"/>
      <w:pStyle w:val="Ttulo8"/>
      <w:lvlText w:val="%8."/>
      <w:lvlJc w:val="left"/>
      <w:pPr>
        <w:tabs>
          <w:tab w:val="num" w:pos="5760"/>
        </w:tabs>
        <w:ind w:left="5760" w:hanging="720"/>
      </w:pPr>
    </w:lvl>
    <w:lvl w:ilvl="8">
      <w:start w:val="1"/>
      <w:numFmt w:val="decimal"/>
      <w:pStyle w:val="Ttulo9"/>
      <w:lvlText w:val="%9."/>
      <w:lvlJc w:val="left"/>
      <w:pPr>
        <w:tabs>
          <w:tab w:val="num" w:pos="6480"/>
        </w:tabs>
        <w:ind w:left="6480" w:hanging="720"/>
      </w:pPr>
    </w:lvl>
  </w:abstractNum>
  <w:abstractNum w:abstractNumId="32" w15:restartNumberingAfterBreak="0">
    <w:nsid w:val="69FD5CEE"/>
    <w:multiLevelType w:val="hybridMultilevel"/>
    <w:tmpl w:val="DAF0E5CC"/>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7DF861C7"/>
    <w:multiLevelType w:val="multilevel"/>
    <w:tmpl w:val="ADA8B18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6"/>
  </w:num>
  <w:num w:numId="2">
    <w:abstractNumId w:val="16"/>
  </w:num>
  <w:num w:numId="3">
    <w:abstractNumId w:val="23"/>
  </w:num>
  <w:num w:numId="4">
    <w:abstractNumId w:val="20"/>
  </w:num>
  <w:num w:numId="5">
    <w:abstractNumId w:val="32"/>
  </w:num>
  <w:num w:numId="6">
    <w:abstractNumId w:val="31"/>
  </w:num>
  <w:num w:numId="7">
    <w:abstractNumId w:val="0"/>
  </w:num>
  <w:num w:numId="8">
    <w:abstractNumId w:val="5"/>
  </w:num>
  <w:num w:numId="9">
    <w:abstractNumId w:val="11"/>
  </w:num>
  <w:num w:numId="10">
    <w:abstractNumId w:val="22"/>
  </w:num>
  <w:num w:numId="11">
    <w:abstractNumId w:val="9"/>
  </w:num>
  <w:num w:numId="12">
    <w:abstractNumId w:val="8"/>
  </w:num>
  <w:num w:numId="13">
    <w:abstractNumId w:val="30"/>
  </w:num>
  <w:num w:numId="14">
    <w:abstractNumId w:val="33"/>
  </w:num>
  <w:num w:numId="15">
    <w:abstractNumId w:val="6"/>
  </w:num>
  <w:num w:numId="16">
    <w:abstractNumId w:val="15"/>
  </w:num>
  <w:num w:numId="17">
    <w:abstractNumId w:val="10"/>
  </w:num>
  <w:num w:numId="18">
    <w:abstractNumId w:val="14"/>
  </w:num>
  <w:num w:numId="19">
    <w:abstractNumId w:val="27"/>
  </w:num>
  <w:num w:numId="20">
    <w:abstractNumId w:val="21"/>
  </w:num>
  <w:num w:numId="21">
    <w:abstractNumId w:val="1"/>
  </w:num>
  <w:num w:numId="22">
    <w:abstractNumId w:val="18"/>
  </w:num>
  <w:num w:numId="23">
    <w:abstractNumId w:val="13"/>
  </w:num>
  <w:num w:numId="24">
    <w:abstractNumId w:val="25"/>
  </w:num>
  <w:num w:numId="25">
    <w:abstractNumId w:val="17"/>
  </w:num>
  <w:num w:numId="26">
    <w:abstractNumId w:val="12"/>
  </w:num>
  <w:num w:numId="27">
    <w:abstractNumId w:val="28"/>
  </w:num>
  <w:num w:numId="28">
    <w:abstractNumId w:val="24"/>
  </w:num>
  <w:num w:numId="29">
    <w:abstractNumId w:val="7"/>
  </w:num>
  <w:num w:numId="30">
    <w:abstractNumId w:val="2"/>
  </w:num>
  <w:num w:numId="31">
    <w:abstractNumId w:val="19"/>
  </w:num>
  <w:num w:numId="32">
    <w:abstractNumId w:val="29"/>
  </w:num>
  <w:num w:numId="33">
    <w:abstractNumId w:val="4"/>
  </w:num>
  <w:num w:numId="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C20"/>
    <w:rsid w:val="00000309"/>
    <w:rsid w:val="0000051B"/>
    <w:rsid w:val="00003557"/>
    <w:rsid w:val="00030642"/>
    <w:rsid w:val="00033D28"/>
    <w:rsid w:val="00042789"/>
    <w:rsid w:val="000446AF"/>
    <w:rsid w:val="00045087"/>
    <w:rsid w:val="00051565"/>
    <w:rsid w:val="00051E09"/>
    <w:rsid w:val="00056C77"/>
    <w:rsid w:val="00060C17"/>
    <w:rsid w:val="000611CB"/>
    <w:rsid w:val="000656CE"/>
    <w:rsid w:val="00070175"/>
    <w:rsid w:val="00071270"/>
    <w:rsid w:val="0008338D"/>
    <w:rsid w:val="000836DB"/>
    <w:rsid w:val="00083748"/>
    <w:rsid w:val="000914EA"/>
    <w:rsid w:val="000A1D38"/>
    <w:rsid w:val="000A3B5E"/>
    <w:rsid w:val="000A3E65"/>
    <w:rsid w:val="000B1881"/>
    <w:rsid w:val="000D4592"/>
    <w:rsid w:val="0010397A"/>
    <w:rsid w:val="001153F3"/>
    <w:rsid w:val="00116247"/>
    <w:rsid w:val="001164A3"/>
    <w:rsid w:val="00116949"/>
    <w:rsid w:val="00123F5C"/>
    <w:rsid w:val="0013203A"/>
    <w:rsid w:val="00137829"/>
    <w:rsid w:val="00146F69"/>
    <w:rsid w:val="00147BD7"/>
    <w:rsid w:val="001636F0"/>
    <w:rsid w:val="001831FB"/>
    <w:rsid w:val="0019154C"/>
    <w:rsid w:val="001A3D36"/>
    <w:rsid w:val="001B3B79"/>
    <w:rsid w:val="001B6637"/>
    <w:rsid w:val="001C3BE1"/>
    <w:rsid w:val="001D0B28"/>
    <w:rsid w:val="001D22FE"/>
    <w:rsid w:val="001E18B6"/>
    <w:rsid w:val="001E440F"/>
    <w:rsid w:val="001E697B"/>
    <w:rsid w:val="0020414F"/>
    <w:rsid w:val="002116CE"/>
    <w:rsid w:val="00234479"/>
    <w:rsid w:val="0023478A"/>
    <w:rsid w:val="00237B70"/>
    <w:rsid w:val="00243EC7"/>
    <w:rsid w:val="00245AF9"/>
    <w:rsid w:val="002517E0"/>
    <w:rsid w:val="002661E3"/>
    <w:rsid w:val="00266375"/>
    <w:rsid w:val="00267344"/>
    <w:rsid w:val="002739D4"/>
    <w:rsid w:val="0027787C"/>
    <w:rsid w:val="0028542C"/>
    <w:rsid w:val="00290D90"/>
    <w:rsid w:val="002960DB"/>
    <w:rsid w:val="002A0F7D"/>
    <w:rsid w:val="002A50FC"/>
    <w:rsid w:val="002B3E96"/>
    <w:rsid w:val="002B4F85"/>
    <w:rsid w:val="002D0BD4"/>
    <w:rsid w:val="002E4C81"/>
    <w:rsid w:val="00305026"/>
    <w:rsid w:val="0031005E"/>
    <w:rsid w:val="00321471"/>
    <w:rsid w:val="00321A4D"/>
    <w:rsid w:val="00332E78"/>
    <w:rsid w:val="003330D9"/>
    <w:rsid w:val="00343C92"/>
    <w:rsid w:val="00350992"/>
    <w:rsid w:val="00354F65"/>
    <w:rsid w:val="003570D1"/>
    <w:rsid w:val="00366876"/>
    <w:rsid w:val="0037040B"/>
    <w:rsid w:val="003749DF"/>
    <w:rsid w:val="00377C15"/>
    <w:rsid w:val="00387FC9"/>
    <w:rsid w:val="00391301"/>
    <w:rsid w:val="00393A78"/>
    <w:rsid w:val="003946FC"/>
    <w:rsid w:val="003A04AE"/>
    <w:rsid w:val="003A18F5"/>
    <w:rsid w:val="003A43BB"/>
    <w:rsid w:val="003B5F77"/>
    <w:rsid w:val="003C128D"/>
    <w:rsid w:val="003D49CC"/>
    <w:rsid w:val="003D59AB"/>
    <w:rsid w:val="003D72A3"/>
    <w:rsid w:val="003E1D06"/>
    <w:rsid w:val="003F49F8"/>
    <w:rsid w:val="003F75F6"/>
    <w:rsid w:val="00410B1B"/>
    <w:rsid w:val="00412820"/>
    <w:rsid w:val="00425DFA"/>
    <w:rsid w:val="004324BF"/>
    <w:rsid w:val="00437B39"/>
    <w:rsid w:val="00437FD7"/>
    <w:rsid w:val="00445CB8"/>
    <w:rsid w:val="00446F97"/>
    <w:rsid w:val="00451B86"/>
    <w:rsid w:val="00454E1E"/>
    <w:rsid w:val="00460B73"/>
    <w:rsid w:val="00464B7D"/>
    <w:rsid w:val="00471356"/>
    <w:rsid w:val="004728F7"/>
    <w:rsid w:val="00481282"/>
    <w:rsid w:val="00492E94"/>
    <w:rsid w:val="004A01B9"/>
    <w:rsid w:val="004B3208"/>
    <w:rsid w:val="004C0788"/>
    <w:rsid w:val="004C097E"/>
    <w:rsid w:val="004C3BA0"/>
    <w:rsid w:val="004D447A"/>
    <w:rsid w:val="00501F52"/>
    <w:rsid w:val="00505DB8"/>
    <w:rsid w:val="0050703A"/>
    <w:rsid w:val="0050744D"/>
    <w:rsid w:val="005208A8"/>
    <w:rsid w:val="00525856"/>
    <w:rsid w:val="00526868"/>
    <w:rsid w:val="00530CD8"/>
    <w:rsid w:val="00535927"/>
    <w:rsid w:val="0053691E"/>
    <w:rsid w:val="005662A3"/>
    <w:rsid w:val="00571256"/>
    <w:rsid w:val="005730CA"/>
    <w:rsid w:val="00584A5F"/>
    <w:rsid w:val="00594E30"/>
    <w:rsid w:val="00594E4C"/>
    <w:rsid w:val="005A08EC"/>
    <w:rsid w:val="005A21E0"/>
    <w:rsid w:val="005A2FB9"/>
    <w:rsid w:val="005B0EF2"/>
    <w:rsid w:val="005B4FBB"/>
    <w:rsid w:val="005B715A"/>
    <w:rsid w:val="005D446E"/>
    <w:rsid w:val="005E0E0A"/>
    <w:rsid w:val="00600656"/>
    <w:rsid w:val="00615799"/>
    <w:rsid w:val="00615834"/>
    <w:rsid w:val="0061629E"/>
    <w:rsid w:val="0061670B"/>
    <w:rsid w:val="00616E30"/>
    <w:rsid w:val="00620628"/>
    <w:rsid w:val="00624230"/>
    <w:rsid w:val="00625093"/>
    <w:rsid w:val="006302AE"/>
    <w:rsid w:val="00631214"/>
    <w:rsid w:val="00631C96"/>
    <w:rsid w:val="00631F67"/>
    <w:rsid w:val="006431CD"/>
    <w:rsid w:val="00645781"/>
    <w:rsid w:val="00656C13"/>
    <w:rsid w:val="0065710D"/>
    <w:rsid w:val="00657257"/>
    <w:rsid w:val="00660354"/>
    <w:rsid w:val="00662718"/>
    <w:rsid w:val="0066639C"/>
    <w:rsid w:val="006708B8"/>
    <w:rsid w:val="0067211C"/>
    <w:rsid w:val="00672C44"/>
    <w:rsid w:val="00675A4F"/>
    <w:rsid w:val="00680083"/>
    <w:rsid w:val="006965BF"/>
    <w:rsid w:val="006A1F74"/>
    <w:rsid w:val="006C2840"/>
    <w:rsid w:val="006C7B8E"/>
    <w:rsid w:val="006D25DC"/>
    <w:rsid w:val="006E4C38"/>
    <w:rsid w:val="006F390A"/>
    <w:rsid w:val="006F5513"/>
    <w:rsid w:val="007013DB"/>
    <w:rsid w:val="00705BDA"/>
    <w:rsid w:val="00717E53"/>
    <w:rsid w:val="00726386"/>
    <w:rsid w:val="00734E65"/>
    <w:rsid w:val="00740AB8"/>
    <w:rsid w:val="007447FD"/>
    <w:rsid w:val="00752FA2"/>
    <w:rsid w:val="00764F22"/>
    <w:rsid w:val="007736C3"/>
    <w:rsid w:val="00781F3A"/>
    <w:rsid w:val="00793A74"/>
    <w:rsid w:val="007A07FE"/>
    <w:rsid w:val="007A151C"/>
    <w:rsid w:val="007A241A"/>
    <w:rsid w:val="007A41D5"/>
    <w:rsid w:val="007A4AA4"/>
    <w:rsid w:val="007B2682"/>
    <w:rsid w:val="007C28DA"/>
    <w:rsid w:val="007C3DD2"/>
    <w:rsid w:val="007C4503"/>
    <w:rsid w:val="007C73D3"/>
    <w:rsid w:val="007D1317"/>
    <w:rsid w:val="007E293F"/>
    <w:rsid w:val="007F092A"/>
    <w:rsid w:val="0080505E"/>
    <w:rsid w:val="008173C6"/>
    <w:rsid w:val="008234C0"/>
    <w:rsid w:val="00826EF6"/>
    <w:rsid w:val="008445DE"/>
    <w:rsid w:val="0084791D"/>
    <w:rsid w:val="00850E2D"/>
    <w:rsid w:val="00852131"/>
    <w:rsid w:val="00853DB5"/>
    <w:rsid w:val="00857917"/>
    <w:rsid w:val="00865FE2"/>
    <w:rsid w:val="00866EDE"/>
    <w:rsid w:val="00881489"/>
    <w:rsid w:val="008827A3"/>
    <w:rsid w:val="00884EEE"/>
    <w:rsid w:val="00892233"/>
    <w:rsid w:val="008A7C57"/>
    <w:rsid w:val="008B1125"/>
    <w:rsid w:val="008B6CE1"/>
    <w:rsid w:val="008C07B7"/>
    <w:rsid w:val="008C1EC4"/>
    <w:rsid w:val="008C6B3A"/>
    <w:rsid w:val="008E24E1"/>
    <w:rsid w:val="008E489F"/>
    <w:rsid w:val="008F2CC9"/>
    <w:rsid w:val="008F7338"/>
    <w:rsid w:val="009030E8"/>
    <w:rsid w:val="00905405"/>
    <w:rsid w:val="009120A4"/>
    <w:rsid w:val="00915528"/>
    <w:rsid w:val="00943AA0"/>
    <w:rsid w:val="009463DE"/>
    <w:rsid w:val="00951C89"/>
    <w:rsid w:val="00954694"/>
    <w:rsid w:val="00955A88"/>
    <w:rsid w:val="00966B1E"/>
    <w:rsid w:val="009704A5"/>
    <w:rsid w:val="00982D81"/>
    <w:rsid w:val="009858B3"/>
    <w:rsid w:val="0099364D"/>
    <w:rsid w:val="009A060F"/>
    <w:rsid w:val="009A0CB3"/>
    <w:rsid w:val="009C7CFA"/>
    <w:rsid w:val="009D62EC"/>
    <w:rsid w:val="009E0590"/>
    <w:rsid w:val="009F0259"/>
    <w:rsid w:val="009F55C8"/>
    <w:rsid w:val="00A03AA9"/>
    <w:rsid w:val="00A04189"/>
    <w:rsid w:val="00A14381"/>
    <w:rsid w:val="00A16A0C"/>
    <w:rsid w:val="00A25559"/>
    <w:rsid w:val="00A264DE"/>
    <w:rsid w:val="00A265B4"/>
    <w:rsid w:val="00A278B2"/>
    <w:rsid w:val="00A32096"/>
    <w:rsid w:val="00A4142D"/>
    <w:rsid w:val="00A41BFF"/>
    <w:rsid w:val="00A430FD"/>
    <w:rsid w:val="00A46D42"/>
    <w:rsid w:val="00A70664"/>
    <w:rsid w:val="00A7221E"/>
    <w:rsid w:val="00A75413"/>
    <w:rsid w:val="00A75BA4"/>
    <w:rsid w:val="00A822A6"/>
    <w:rsid w:val="00A835FB"/>
    <w:rsid w:val="00A95561"/>
    <w:rsid w:val="00AA343D"/>
    <w:rsid w:val="00AB4601"/>
    <w:rsid w:val="00AC17DE"/>
    <w:rsid w:val="00AC213E"/>
    <w:rsid w:val="00AC7200"/>
    <w:rsid w:val="00AD1923"/>
    <w:rsid w:val="00AD2EBA"/>
    <w:rsid w:val="00AD584E"/>
    <w:rsid w:val="00AD6206"/>
    <w:rsid w:val="00AD67DB"/>
    <w:rsid w:val="00AE256F"/>
    <w:rsid w:val="00AE26A6"/>
    <w:rsid w:val="00AE70BB"/>
    <w:rsid w:val="00AF05A7"/>
    <w:rsid w:val="00AF3A0E"/>
    <w:rsid w:val="00AF4635"/>
    <w:rsid w:val="00B03712"/>
    <w:rsid w:val="00B17ABA"/>
    <w:rsid w:val="00B57860"/>
    <w:rsid w:val="00B606C6"/>
    <w:rsid w:val="00B65E3B"/>
    <w:rsid w:val="00B81EA8"/>
    <w:rsid w:val="00B83280"/>
    <w:rsid w:val="00B90AAB"/>
    <w:rsid w:val="00B92CB1"/>
    <w:rsid w:val="00BA5BF7"/>
    <w:rsid w:val="00BB022A"/>
    <w:rsid w:val="00BB0AD7"/>
    <w:rsid w:val="00BB5715"/>
    <w:rsid w:val="00BC146A"/>
    <w:rsid w:val="00BD3BC5"/>
    <w:rsid w:val="00BD6999"/>
    <w:rsid w:val="00BD6EE9"/>
    <w:rsid w:val="00BF405E"/>
    <w:rsid w:val="00BF61DF"/>
    <w:rsid w:val="00C01203"/>
    <w:rsid w:val="00C0210A"/>
    <w:rsid w:val="00C05659"/>
    <w:rsid w:val="00C07426"/>
    <w:rsid w:val="00C14189"/>
    <w:rsid w:val="00C21710"/>
    <w:rsid w:val="00C233F9"/>
    <w:rsid w:val="00C31D44"/>
    <w:rsid w:val="00C3276B"/>
    <w:rsid w:val="00C37DD7"/>
    <w:rsid w:val="00C40981"/>
    <w:rsid w:val="00C45933"/>
    <w:rsid w:val="00C767D9"/>
    <w:rsid w:val="00C809A1"/>
    <w:rsid w:val="00C81C85"/>
    <w:rsid w:val="00CA3F54"/>
    <w:rsid w:val="00CB01F1"/>
    <w:rsid w:val="00CB3DBF"/>
    <w:rsid w:val="00CB6861"/>
    <w:rsid w:val="00CB77CE"/>
    <w:rsid w:val="00CC4841"/>
    <w:rsid w:val="00CD55FF"/>
    <w:rsid w:val="00CD768C"/>
    <w:rsid w:val="00CE43A5"/>
    <w:rsid w:val="00CF6175"/>
    <w:rsid w:val="00CF7DA3"/>
    <w:rsid w:val="00D0641A"/>
    <w:rsid w:val="00D064D8"/>
    <w:rsid w:val="00D07519"/>
    <w:rsid w:val="00D124D1"/>
    <w:rsid w:val="00D13AF1"/>
    <w:rsid w:val="00D15D64"/>
    <w:rsid w:val="00D20E14"/>
    <w:rsid w:val="00D239B2"/>
    <w:rsid w:val="00D24C00"/>
    <w:rsid w:val="00D24F62"/>
    <w:rsid w:val="00D34B8D"/>
    <w:rsid w:val="00D35C75"/>
    <w:rsid w:val="00D41FF8"/>
    <w:rsid w:val="00D4510E"/>
    <w:rsid w:val="00D45F5D"/>
    <w:rsid w:val="00D53286"/>
    <w:rsid w:val="00D56401"/>
    <w:rsid w:val="00D63275"/>
    <w:rsid w:val="00D667BE"/>
    <w:rsid w:val="00D75494"/>
    <w:rsid w:val="00D81DDF"/>
    <w:rsid w:val="00D8473A"/>
    <w:rsid w:val="00D87048"/>
    <w:rsid w:val="00D90429"/>
    <w:rsid w:val="00DA6F09"/>
    <w:rsid w:val="00DB1E74"/>
    <w:rsid w:val="00DB2B72"/>
    <w:rsid w:val="00DC3A41"/>
    <w:rsid w:val="00DC60EC"/>
    <w:rsid w:val="00DD1CA8"/>
    <w:rsid w:val="00DD2FE2"/>
    <w:rsid w:val="00DD450C"/>
    <w:rsid w:val="00DE1A28"/>
    <w:rsid w:val="00DF1E61"/>
    <w:rsid w:val="00DF5EA6"/>
    <w:rsid w:val="00E028A0"/>
    <w:rsid w:val="00E10E31"/>
    <w:rsid w:val="00E110B2"/>
    <w:rsid w:val="00E24E3D"/>
    <w:rsid w:val="00E333C9"/>
    <w:rsid w:val="00E41B29"/>
    <w:rsid w:val="00E43AEC"/>
    <w:rsid w:val="00E45821"/>
    <w:rsid w:val="00E46F69"/>
    <w:rsid w:val="00E51051"/>
    <w:rsid w:val="00E545BB"/>
    <w:rsid w:val="00E73364"/>
    <w:rsid w:val="00E752E3"/>
    <w:rsid w:val="00E77C20"/>
    <w:rsid w:val="00E9177B"/>
    <w:rsid w:val="00EA4325"/>
    <w:rsid w:val="00EB179C"/>
    <w:rsid w:val="00EC5D0A"/>
    <w:rsid w:val="00EE20A3"/>
    <w:rsid w:val="00EE417E"/>
    <w:rsid w:val="00EE4975"/>
    <w:rsid w:val="00EE5900"/>
    <w:rsid w:val="00EF3345"/>
    <w:rsid w:val="00EF6689"/>
    <w:rsid w:val="00F00CA8"/>
    <w:rsid w:val="00F1172D"/>
    <w:rsid w:val="00F12F86"/>
    <w:rsid w:val="00F143E1"/>
    <w:rsid w:val="00F155AC"/>
    <w:rsid w:val="00F1710F"/>
    <w:rsid w:val="00F254B9"/>
    <w:rsid w:val="00F2558F"/>
    <w:rsid w:val="00F27CCA"/>
    <w:rsid w:val="00F3260D"/>
    <w:rsid w:val="00F34001"/>
    <w:rsid w:val="00F443B3"/>
    <w:rsid w:val="00F50ECD"/>
    <w:rsid w:val="00F56C5E"/>
    <w:rsid w:val="00F638F3"/>
    <w:rsid w:val="00F7168E"/>
    <w:rsid w:val="00F72353"/>
    <w:rsid w:val="00F753BD"/>
    <w:rsid w:val="00F7540D"/>
    <w:rsid w:val="00F75A26"/>
    <w:rsid w:val="00F9775B"/>
    <w:rsid w:val="00FA2752"/>
    <w:rsid w:val="00FA4AE9"/>
    <w:rsid w:val="00FA759F"/>
    <w:rsid w:val="00FD4B3C"/>
    <w:rsid w:val="00FD6F1D"/>
    <w:rsid w:val="00FE045E"/>
    <w:rsid w:val="00FE0484"/>
    <w:rsid w:val="00FE4FBE"/>
    <w:rsid w:val="00FF68B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0EC551"/>
  <w15:docId w15:val="{B196D454-F4DD-4585-B1C0-9F51FE612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E24E3D"/>
    <w:pPr>
      <w:keepNext/>
      <w:numPr>
        <w:numId w:val="6"/>
      </w:numPr>
      <w:spacing w:before="240" w:after="60" w:line="240" w:lineRule="auto"/>
      <w:outlineLvl w:val="0"/>
    </w:pPr>
    <w:rPr>
      <w:rFonts w:asciiTheme="majorHAnsi" w:eastAsiaTheme="majorEastAsia" w:hAnsiTheme="majorHAnsi" w:cstheme="majorBidi"/>
      <w:b/>
      <w:bCs/>
      <w:kern w:val="32"/>
      <w:sz w:val="32"/>
      <w:szCs w:val="32"/>
    </w:rPr>
  </w:style>
  <w:style w:type="paragraph" w:styleId="Ttulo2">
    <w:name w:val="heading 2"/>
    <w:basedOn w:val="Normal"/>
    <w:next w:val="Normal"/>
    <w:link w:val="Ttulo2Car"/>
    <w:uiPriority w:val="9"/>
    <w:semiHidden/>
    <w:unhideWhenUsed/>
    <w:qFormat/>
    <w:rsid w:val="00E24E3D"/>
    <w:pPr>
      <w:keepNext/>
      <w:numPr>
        <w:ilvl w:val="1"/>
        <w:numId w:val="6"/>
      </w:numPr>
      <w:spacing w:before="240" w:after="60" w:line="240" w:lineRule="auto"/>
      <w:outlineLvl w:val="1"/>
    </w:pPr>
    <w:rPr>
      <w:rFonts w:asciiTheme="majorHAnsi" w:eastAsiaTheme="majorEastAsia" w:hAnsiTheme="majorHAnsi" w:cstheme="majorBidi"/>
      <w:b/>
      <w:bCs/>
      <w:i/>
      <w:iCs/>
      <w:sz w:val="28"/>
      <w:szCs w:val="28"/>
    </w:rPr>
  </w:style>
  <w:style w:type="paragraph" w:styleId="Ttulo3">
    <w:name w:val="heading 3"/>
    <w:basedOn w:val="Normal"/>
    <w:next w:val="Normal"/>
    <w:link w:val="Ttulo3Car"/>
    <w:uiPriority w:val="9"/>
    <w:semiHidden/>
    <w:unhideWhenUsed/>
    <w:qFormat/>
    <w:rsid w:val="00E24E3D"/>
    <w:pPr>
      <w:keepNext/>
      <w:numPr>
        <w:ilvl w:val="2"/>
        <w:numId w:val="6"/>
      </w:numPr>
      <w:spacing w:before="240" w:after="60" w:line="240" w:lineRule="auto"/>
      <w:outlineLvl w:val="2"/>
    </w:pPr>
    <w:rPr>
      <w:rFonts w:asciiTheme="majorHAnsi" w:eastAsiaTheme="majorEastAsia" w:hAnsiTheme="majorHAnsi" w:cstheme="majorBidi"/>
      <w:b/>
      <w:bCs/>
      <w:sz w:val="26"/>
      <w:szCs w:val="26"/>
    </w:rPr>
  </w:style>
  <w:style w:type="paragraph" w:styleId="Ttulo4">
    <w:name w:val="heading 4"/>
    <w:basedOn w:val="Normal"/>
    <w:next w:val="Normal"/>
    <w:link w:val="Ttulo4Car"/>
    <w:uiPriority w:val="9"/>
    <w:semiHidden/>
    <w:unhideWhenUsed/>
    <w:qFormat/>
    <w:rsid w:val="00E24E3D"/>
    <w:pPr>
      <w:keepNext/>
      <w:numPr>
        <w:ilvl w:val="3"/>
        <w:numId w:val="6"/>
      </w:numPr>
      <w:spacing w:before="240" w:after="60" w:line="240" w:lineRule="auto"/>
      <w:outlineLvl w:val="3"/>
    </w:pPr>
    <w:rPr>
      <w:rFonts w:eastAsiaTheme="minorEastAsia"/>
      <w:b/>
      <w:bCs/>
      <w:sz w:val="28"/>
      <w:szCs w:val="28"/>
    </w:rPr>
  </w:style>
  <w:style w:type="paragraph" w:styleId="Ttulo5">
    <w:name w:val="heading 5"/>
    <w:basedOn w:val="Normal"/>
    <w:next w:val="Normal"/>
    <w:link w:val="Ttulo5Car"/>
    <w:uiPriority w:val="9"/>
    <w:semiHidden/>
    <w:unhideWhenUsed/>
    <w:qFormat/>
    <w:rsid w:val="00E24E3D"/>
    <w:pPr>
      <w:numPr>
        <w:ilvl w:val="4"/>
        <w:numId w:val="6"/>
      </w:numPr>
      <w:spacing w:before="240" w:after="60" w:line="240" w:lineRule="auto"/>
      <w:outlineLvl w:val="4"/>
    </w:pPr>
    <w:rPr>
      <w:rFonts w:eastAsiaTheme="minorEastAsia"/>
      <w:b/>
      <w:bCs/>
      <w:i/>
      <w:iCs/>
      <w:sz w:val="26"/>
      <w:szCs w:val="26"/>
    </w:rPr>
  </w:style>
  <w:style w:type="paragraph" w:styleId="Ttulo6">
    <w:name w:val="heading 6"/>
    <w:basedOn w:val="Normal"/>
    <w:next w:val="Normal"/>
    <w:link w:val="Ttulo6Car"/>
    <w:qFormat/>
    <w:rsid w:val="00E24E3D"/>
    <w:pPr>
      <w:numPr>
        <w:ilvl w:val="5"/>
        <w:numId w:val="6"/>
      </w:numPr>
      <w:spacing w:before="240" w:after="60" w:line="240" w:lineRule="auto"/>
      <w:outlineLvl w:val="5"/>
    </w:pPr>
    <w:rPr>
      <w:rFonts w:ascii="Times New Roman" w:eastAsia="Times New Roman" w:hAnsi="Times New Roman" w:cs="Times New Roman"/>
      <w:b/>
      <w:bCs/>
    </w:rPr>
  </w:style>
  <w:style w:type="paragraph" w:styleId="Ttulo7">
    <w:name w:val="heading 7"/>
    <w:basedOn w:val="Normal"/>
    <w:next w:val="Normal"/>
    <w:link w:val="Ttulo7Car"/>
    <w:uiPriority w:val="9"/>
    <w:semiHidden/>
    <w:unhideWhenUsed/>
    <w:qFormat/>
    <w:rsid w:val="00E24E3D"/>
    <w:pPr>
      <w:numPr>
        <w:ilvl w:val="6"/>
        <w:numId w:val="6"/>
      </w:numPr>
      <w:spacing w:before="240" w:after="60" w:line="240" w:lineRule="auto"/>
      <w:outlineLvl w:val="6"/>
    </w:pPr>
    <w:rPr>
      <w:rFonts w:eastAsiaTheme="minorEastAsia"/>
      <w:sz w:val="24"/>
      <w:szCs w:val="24"/>
    </w:rPr>
  </w:style>
  <w:style w:type="paragraph" w:styleId="Ttulo8">
    <w:name w:val="heading 8"/>
    <w:basedOn w:val="Normal"/>
    <w:next w:val="Normal"/>
    <w:link w:val="Ttulo8Car"/>
    <w:uiPriority w:val="9"/>
    <w:semiHidden/>
    <w:unhideWhenUsed/>
    <w:qFormat/>
    <w:rsid w:val="00E24E3D"/>
    <w:pPr>
      <w:numPr>
        <w:ilvl w:val="7"/>
        <w:numId w:val="6"/>
      </w:numPr>
      <w:spacing w:before="240" w:after="60" w:line="240" w:lineRule="auto"/>
      <w:outlineLvl w:val="7"/>
    </w:pPr>
    <w:rPr>
      <w:rFonts w:eastAsiaTheme="minorEastAsia"/>
      <w:i/>
      <w:iCs/>
      <w:sz w:val="24"/>
      <w:szCs w:val="24"/>
    </w:rPr>
  </w:style>
  <w:style w:type="paragraph" w:styleId="Ttulo9">
    <w:name w:val="heading 9"/>
    <w:basedOn w:val="Normal"/>
    <w:next w:val="Normal"/>
    <w:link w:val="Ttulo9Car"/>
    <w:uiPriority w:val="9"/>
    <w:semiHidden/>
    <w:unhideWhenUsed/>
    <w:qFormat/>
    <w:rsid w:val="00E24E3D"/>
    <w:pPr>
      <w:numPr>
        <w:ilvl w:val="8"/>
        <w:numId w:val="6"/>
      </w:numPr>
      <w:spacing w:before="240" w:after="60" w:line="240" w:lineRule="auto"/>
      <w:outlineLvl w:val="8"/>
    </w:pPr>
    <w:rPr>
      <w:rFonts w:asciiTheme="majorHAnsi" w:eastAsiaTheme="majorEastAsia" w:hAnsiTheme="majorHAnsi" w:cstheme="majorBidi"/>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E77C2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77C20"/>
  </w:style>
  <w:style w:type="paragraph" w:styleId="Piedepgina">
    <w:name w:val="footer"/>
    <w:basedOn w:val="Normal"/>
    <w:link w:val="PiedepginaCar"/>
    <w:uiPriority w:val="99"/>
    <w:unhideWhenUsed/>
    <w:rsid w:val="00E77C2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77C20"/>
  </w:style>
  <w:style w:type="paragraph" w:styleId="Textodeglobo">
    <w:name w:val="Balloon Text"/>
    <w:basedOn w:val="Normal"/>
    <w:link w:val="TextodegloboCar"/>
    <w:uiPriority w:val="99"/>
    <w:semiHidden/>
    <w:unhideWhenUsed/>
    <w:rsid w:val="00594E4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94E4C"/>
    <w:rPr>
      <w:rFonts w:ascii="Tahoma" w:hAnsi="Tahoma" w:cs="Tahoma"/>
      <w:sz w:val="16"/>
      <w:szCs w:val="16"/>
    </w:rPr>
  </w:style>
  <w:style w:type="paragraph" w:styleId="Prrafodelista">
    <w:name w:val="List Paragraph"/>
    <w:basedOn w:val="Normal"/>
    <w:link w:val="PrrafodelistaCar"/>
    <w:uiPriority w:val="34"/>
    <w:qFormat/>
    <w:rsid w:val="00631214"/>
    <w:pPr>
      <w:spacing w:after="200" w:line="276" w:lineRule="auto"/>
      <w:ind w:left="720"/>
      <w:contextualSpacing/>
    </w:pPr>
  </w:style>
  <w:style w:type="table" w:styleId="Tablaconcuadrcula">
    <w:name w:val="Table Grid"/>
    <w:basedOn w:val="Tablanormal"/>
    <w:uiPriority w:val="59"/>
    <w:rsid w:val="00D239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C0788"/>
    <w:pPr>
      <w:spacing w:before="100" w:beforeAutospacing="1" w:after="100" w:afterAutospacing="1" w:line="240" w:lineRule="auto"/>
    </w:pPr>
    <w:rPr>
      <w:rFonts w:ascii="Times New Roman" w:eastAsiaTheme="minorEastAsia" w:hAnsi="Times New Roman" w:cs="Times New Roman"/>
      <w:sz w:val="24"/>
      <w:szCs w:val="24"/>
      <w:lang w:eastAsia="es-CO"/>
    </w:rPr>
  </w:style>
  <w:style w:type="paragraph" w:styleId="Sinespaciado">
    <w:name w:val="No Spacing"/>
    <w:uiPriority w:val="1"/>
    <w:qFormat/>
    <w:rsid w:val="004C0788"/>
    <w:pPr>
      <w:spacing w:after="0" w:line="240" w:lineRule="auto"/>
    </w:pPr>
  </w:style>
  <w:style w:type="character" w:styleId="Nmerodepgina">
    <w:name w:val="page number"/>
    <w:basedOn w:val="Fuentedeprrafopredeter"/>
    <w:rsid w:val="005A2FB9"/>
  </w:style>
  <w:style w:type="character" w:styleId="Hipervnculo">
    <w:name w:val="Hyperlink"/>
    <w:basedOn w:val="Fuentedeprrafopredeter"/>
    <w:uiPriority w:val="99"/>
    <w:unhideWhenUsed/>
    <w:rsid w:val="00E41B29"/>
    <w:rPr>
      <w:color w:val="0563C1" w:themeColor="hyperlink"/>
      <w:u w:val="single"/>
    </w:rPr>
  </w:style>
  <w:style w:type="paragraph" w:styleId="Sangradetextonormal">
    <w:name w:val="Body Text Indent"/>
    <w:basedOn w:val="Normal"/>
    <w:link w:val="SangradetextonormalCar"/>
    <w:rsid w:val="00657257"/>
    <w:pPr>
      <w:spacing w:after="120" w:line="240" w:lineRule="auto"/>
      <w:ind w:left="283"/>
    </w:pPr>
    <w:rPr>
      <w:rFonts w:ascii="Times New Roman" w:eastAsia="Times New Roman" w:hAnsi="Times New Roman" w:cs="Times New Roman"/>
      <w:sz w:val="24"/>
      <w:szCs w:val="24"/>
      <w:lang w:val="es-ES" w:eastAsia="es-ES"/>
    </w:rPr>
  </w:style>
  <w:style w:type="character" w:customStyle="1" w:styleId="SangradetextonormalCar">
    <w:name w:val="Sangría de texto normal Car"/>
    <w:basedOn w:val="Fuentedeprrafopredeter"/>
    <w:link w:val="Sangradetextonormal"/>
    <w:rsid w:val="00657257"/>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E24E3D"/>
    <w:rPr>
      <w:rFonts w:asciiTheme="majorHAnsi" w:eastAsiaTheme="majorEastAsia" w:hAnsiTheme="majorHAnsi" w:cstheme="majorBidi"/>
      <w:b/>
      <w:bCs/>
      <w:kern w:val="32"/>
      <w:sz w:val="32"/>
      <w:szCs w:val="32"/>
    </w:rPr>
  </w:style>
  <w:style w:type="character" w:customStyle="1" w:styleId="Ttulo2Car">
    <w:name w:val="Título 2 Car"/>
    <w:basedOn w:val="Fuentedeprrafopredeter"/>
    <w:link w:val="Ttulo2"/>
    <w:uiPriority w:val="9"/>
    <w:semiHidden/>
    <w:rsid w:val="00E24E3D"/>
    <w:rPr>
      <w:rFonts w:asciiTheme="majorHAnsi" w:eastAsiaTheme="majorEastAsia" w:hAnsiTheme="majorHAnsi" w:cstheme="majorBidi"/>
      <w:b/>
      <w:bCs/>
      <w:i/>
      <w:iCs/>
      <w:sz w:val="28"/>
      <w:szCs w:val="28"/>
    </w:rPr>
  </w:style>
  <w:style w:type="character" w:customStyle="1" w:styleId="Ttulo3Car">
    <w:name w:val="Título 3 Car"/>
    <w:basedOn w:val="Fuentedeprrafopredeter"/>
    <w:link w:val="Ttulo3"/>
    <w:uiPriority w:val="9"/>
    <w:semiHidden/>
    <w:rsid w:val="00E24E3D"/>
    <w:rPr>
      <w:rFonts w:asciiTheme="majorHAnsi" w:eastAsiaTheme="majorEastAsia" w:hAnsiTheme="majorHAnsi" w:cstheme="majorBidi"/>
      <w:b/>
      <w:bCs/>
      <w:sz w:val="26"/>
      <w:szCs w:val="26"/>
    </w:rPr>
  </w:style>
  <w:style w:type="character" w:customStyle="1" w:styleId="Ttulo4Car">
    <w:name w:val="Título 4 Car"/>
    <w:basedOn w:val="Fuentedeprrafopredeter"/>
    <w:link w:val="Ttulo4"/>
    <w:uiPriority w:val="9"/>
    <w:semiHidden/>
    <w:rsid w:val="00E24E3D"/>
    <w:rPr>
      <w:rFonts w:eastAsiaTheme="minorEastAsia"/>
      <w:b/>
      <w:bCs/>
      <w:sz w:val="28"/>
      <w:szCs w:val="28"/>
    </w:rPr>
  </w:style>
  <w:style w:type="character" w:customStyle="1" w:styleId="Ttulo5Car">
    <w:name w:val="Título 5 Car"/>
    <w:basedOn w:val="Fuentedeprrafopredeter"/>
    <w:link w:val="Ttulo5"/>
    <w:uiPriority w:val="9"/>
    <w:semiHidden/>
    <w:rsid w:val="00E24E3D"/>
    <w:rPr>
      <w:rFonts w:eastAsiaTheme="minorEastAsia"/>
      <w:b/>
      <w:bCs/>
      <w:i/>
      <w:iCs/>
      <w:sz w:val="26"/>
      <w:szCs w:val="26"/>
    </w:rPr>
  </w:style>
  <w:style w:type="character" w:customStyle="1" w:styleId="Ttulo6Car">
    <w:name w:val="Título 6 Car"/>
    <w:basedOn w:val="Fuentedeprrafopredeter"/>
    <w:link w:val="Ttulo6"/>
    <w:rsid w:val="00E24E3D"/>
    <w:rPr>
      <w:rFonts w:ascii="Times New Roman" w:eastAsia="Times New Roman" w:hAnsi="Times New Roman" w:cs="Times New Roman"/>
      <w:b/>
      <w:bCs/>
    </w:rPr>
  </w:style>
  <w:style w:type="character" w:customStyle="1" w:styleId="Ttulo7Car">
    <w:name w:val="Título 7 Car"/>
    <w:basedOn w:val="Fuentedeprrafopredeter"/>
    <w:link w:val="Ttulo7"/>
    <w:uiPriority w:val="9"/>
    <w:semiHidden/>
    <w:rsid w:val="00E24E3D"/>
    <w:rPr>
      <w:rFonts w:eastAsiaTheme="minorEastAsia"/>
      <w:sz w:val="24"/>
      <w:szCs w:val="24"/>
    </w:rPr>
  </w:style>
  <w:style w:type="character" w:customStyle="1" w:styleId="Ttulo8Car">
    <w:name w:val="Título 8 Car"/>
    <w:basedOn w:val="Fuentedeprrafopredeter"/>
    <w:link w:val="Ttulo8"/>
    <w:uiPriority w:val="9"/>
    <w:semiHidden/>
    <w:rsid w:val="00E24E3D"/>
    <w:rPr>
      <w:rFonts w:eastAsiaTheme="minorEastAsia"/>
      <w:i/>
      <w:iCs/>
      <w:sz w:val="24"/>
      <w:szCs w:val="24"/>
    </w:rPr>
  </w:style>
  <w:style w:type="character" w:customStyle="1" w:styleId="Ttulo9Car">
    <w:name w:val="Título 9 Car"/>
    <w:basedOn w:val="Fuentedeprrafopredeter"/>
    <w:link w:val="Ttulo9"/>
    <w:uiPriority w:val="9"/>
    <w:semiHidden/>
    <w:rsid w:val="00E24E3D"/>
    <w:rPr>
      <w:rFonts w:asciiTheme="majorHAnsi" w:eastAsiaTheme="majorEastAsia" w:hAnsiTheme="majorHAnsi" w:cstheme="majorBidi"/>
    </w:rPr>
  </w:style>
  <w:style w:type="paragraph" w:customStyle="1" w:styleId="Default">
    <w:name w:val="Default"/>
    <w:rsid w:val="00615834"/>
    <w:pPr>
      <w:autoSpaceDE w:val="0"/>
      <w:autoSpaceDN w:val="0"/>
      <w:adjustRightInd w:val="0"/>
      <w:spacing w:after="0" w:line="240" w:lineRule="auto"/>
    </w:pPr>
    <w:rPr>
      <w:rFonts w:ascii="Arial" w:hAnsi="Arial" w:cs="Arial"/>
      <w:color w:val="000000"/>
      <w:sz w:val="24"/>
      <w:szCs w:val="24"/>
    </w:rPr>
  </w:style>
  <w:style w:type="character" w:customStyle="1" w:styleId="PrrafodelistaCar">
    <w:name w:val="Párrafo de lista Car"/>
    <w:basedOn w:val="Fuentedeprrafopredeter"/>
    <w:link w:val="Prrafodelista"/>
    <w:uiPriority w:val="99"/>
    <w:rsid w:val="00E51051"/>
  </w:style>
  <w:style w:type="table" w:customStyle="1" w:styleId="Tablaconcuadrcula2">
    <w:name w:val="Tabla con cuadrícula2"/>
    <w:basedOn w:val="Tablanormal"/>
    <w:next w:val="Tablaconcuadrcula"/>
    <w:uiPriority w:val="59"/>
    <w:rsid w:val="00865FE2"/>
    <w:pPr>
      <w:spacing w:after="0" w:line="240" w:lineRule="auto"/>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2">
    <w:name w:val="Body Text 2"/>
    <w:basedOn w:val="Normal"/>
    <w:link w:val="Textoindependiente2Car"/>
    <w:uiPriority w:val="99"/>
    <w:semiHidden/>
    <w:unhideWhenUsed/>
    <w:rsid w:val="00CB01F1"/>
    <w:pPr>
      <w:spacing w:after="120" w:line="480" w:lineRule="auto"/>
    </w:pPr>
  </w:style>
  <w:style w:type="character" w:customStyle="1" w:styleId="Textoindependiente2Car">
    <w:name w:val="Texto independiente 2 Car"/>
    <w:basedOn w:val="Fuentedeprrafopredeter"/>
    <w:link w:val="Textoindependiente2"/>
    <w:uiPriority w:val="99"/>
    <w:semiHidden/>
    <w:rsid w:val="00CB01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168475">
      <w:bodyDiv w:val="1"/>
      <w:marLeft w:val="0"/>
      <w:marRight w:val="0"/>
      <w:marTop w:val="0"/>
      <w:marBottom w:val="0"/>
      <w:divBdr>
        <w:top w:val="none" w:sz="0" w:space="0" w:color="auto"/>
        <w:left w:val="none" w:sz="0" w:space="0" w:color="auto"/>
        <w:bottom w:val="none" w:sz="0" w:space="0" w:color="auto"/>
        <w:right w:val="none" w:sz="0" w:space="0" w:color="auto"/>
      </w:divBdr>
      <w:divsChild>
        <w:div w:id="109709023">
          <w:marLeft w:val="0"/>
          <w:marRight w:val="0"/>
          <w:marTop w:val="0"/>
          <w:marBottom w:val="0"/>
          <w:divBdr>
            <w:top w:val="none" w:sz="0" w:space="0" w:color="auto"/>
            <w:left w:val="none" w:sz="0" w:space="0" w:color="auto"/>
            <w:bottom w:val="none" w:sz="0" w:space="0" w:color="auto"/>
            <w:right w:val="none" w:sz="0" w:space="0" w:color="auto"/>
          </w:divBdr>
        </w:div>
        <w:div w:id="732048594">
          <w:marLeft w:val="0"/>
          <w:marRight w:val="0"/>
          <w:marTop w:val="0"/>
          <w:marBottom w:val="0"/>
          <w:divBdr>
            <w:top w:val="none" w:sz="0" w:space="0" w:color="auto"/>
            <w:left w:val="none" w:sz="0" w:space="0" w:color="auto"/>
            <w:bottom w:val="none" w:sz="0" w:space="0" w:color="auto"/>
            <w:right w:val="none" w:sz="0" w:space="0" w:color="auto"/>
          </w:divBdr>
        </w:div>
        <w:div w:id="70660145">
          <w:marLeft w:val="0"/>
          <w:marRight w:val="0"/>
          <w:marTop w:val="0"/>
          <w:marBottom w:val="0"/>
          <w:divBdr>
            <w:top w:val="none" w:sz="0" w:space="0" w:color="auto"/>
            <w:left w:val="none" w:sz="0" w:space="0" w:color="auto"/>
            <w:bottom w:val="none" w:sz="0" w:space="0" w:color="auto"/>
            <w:right w:val="none" w:sz="0" w:space="0" w:color="auto"/>
          </w:divBdr>
        </w:div>
        <w:div w:id="1446078642">
          <w:marLeft w:val="0"/>
          <w:marRight w:val="0"/>
          <w:marTop w:val="0"/>
          <w:marBottom w:val="0"/>
          <w:divBdr>
            <w:top w:val="none" w:sz="0" w:space="0" w:color="auto"/>
            <w:left w:val="none" w:sz="0" w:space="0" w:color="auto"/>
            <w:bottom w:val="none" w:sz="0" w:space="0" w:color="auto"/>
            <w:right w:val="none" w:sz="0" w:space="0" w:color="auto"/>
          </w:divBdr>
        </w:div>
      </w:divsChild>
    </w:div>
    <w:div w:id="439223049">
      <w:bodyDiv w:val="1"/>
      <w:marLeft w:val="0"/>
      <w:marRight w:val="0"/>
      <w:marTop w:val="0"/>
      <w:marBottom w:val="0"/>
      <w:divBdr>
        <w:top w:val="none" w:sz="0" w:space="0" w:color="auto"/>
        <w:left w:val="none" w:sz="0" w:space="0" w:color="auto"/>
        <w:bottom w:val="none" w:sz="0" w:space="0" w:color="auto"/>
        <w:right w:val="none" w:sz="0" w:space="0" w:color="auto"/>
      </w:divBdr>
      <w:divsChild>
        <w:div w:id="553202150">
          <w:marLeft w:val="0"/>
          <w:marRight w:val="0"/>
          <w:marTop w:val="0"/>
          <w:marBottom w:val="0"/>
          <w:divBdr>
            <w:top w:val="none" w:sz="0" w:space="0" w:color="auto"/>
            <w:left w:val="none" w:sz="0" w:space="0" w:color="auto"/>
            <w:bottom w:val="none" w:sz="0" w:space="0" w:color="auto"/>
            <w:right w:val="none" w:sz="0" w:space="0" w:color="auto"/>
          </w:divBdr>
        </w:div>
        <w:div w:id="1624187116">
          <w:marLeft w:val="0"/>
          <w:marRight w:val="0"/>
          <w:marTop w:val="0"/>
          <w:marBottom w:val="0"/>
          <w:divBdr>
            <w:top w:val="none" w:sz="0" w:space="0" w:color="auto"/>
            <w:left w:val="none" w:sz="0" w:space="0" w:color="auto"/>
            <w:bottom w:val="none" w:sz="0" w:space="0" w:color="auto"/>
            <w:right w:val="none" w:sz="0" w:space="0" w:color="auto"/>
          </w:divBdr>
        </w:div>
      </w:divsChild>
    </w:div>
    <w:div w:id="504125319">
      <w:bodyDiv w:val="1"/>
      <w:marLeft w:val="0"/>
      <w:marRight w:val="0"/>
      <w:marTop w:val="0"/>
      <w:marBottom w:val="0"/>
      <w:divBdr>
        <w:top w:val="none" w:sz="0" w:space="0" w:color="auto"/>
        <w:left w:val="none" w:sz="0" w:space="0" w:color="auto"/>
        <w:bottom w:val="none" w:sz="0" w:space="0" w:color="auto"/>
        <w:right w:val="none" w:sz="0" w:space="0" w:color="auto"/>
      </w:divBdr>
      <w:divsChild>
        <w:div w:id="642127697">
          <w:marLeft w:val="0"/>
          <w:marRight w:val="0"/>
          <w:marTop w:val="0"/>
          <w:marBottom w:val="0"/>
          <w:divBdr>
            <w:top w:val="none" w:sz="0" w:space="0" w:color="auto"/>
            <w:left w:val="none" w:sz="0" w:space="0" w:color="auto"/>
            <w:bottom w:val="none" w:sz="0" w:space="0" w:color="auto"/>
            <w:right w:val="none" w:sz="0" w:space="0" w:color="auto"/>
          </w:divBdr>
        </w:div>
      </w:divsChild>
    </w:div>
    <w:div w:id="766316360">
      <w:bodyDiv w:val="1"/>
      <w:marLeft w:val="0"/>
      <w:marRight w:val="0"/>
      <w:marTop w:val="0"/>
      <w:marBottom w:val="0"/>
      <w:divBdr>
        <w:top w:val="none" w:sz="0" w:space="0" w:color="auto"/>
        <w:left w:val="none" w:sz="0" w:space="0" w:color="auto"/>
        <w:bottom w:val="none" w:sz="0" w:space="0" w:color="auto"/>
        <w:right w:val="none" w:sz="0" w:space="0" w:color="auto"/>
      </w:divBdr>
      <w:divsChild>
        <w:div w:id="2102027668">
          <w:marLeft w:val="0"/>
          <w:marRight w:val="0"/>
          <w:marTop w:val="0"/>
          <w:marBottom w:val="0"/>
          <w:divBdr>
            <w:top w:val="none" w:sz="0" w:space="0" w:color="auto"/>
            <w:left w:val="none" w:sz="0" w:space="0" w:color="auto"/>
            <w:bottom w:val="none" w:sz="0" w:space="0" w:color="auto"/>
            <w:right w:val="none" w:sz="0" w:space="0" w:color="auto"/>
          </w:divBdr>
        </w:div>
        <w:div w:id="285163378">
          <w:marLeft w:val="0"/>
          <w:marRight w:val="0"/>
          <w:marTop w:val="0"/>
          <w:marBottom w:val="0"/>
          <w:divBdr>
            <w:top w:val="none" w:sz="0" w:space="0" w:color="auto"/>
            <w:left w:val="none" w:sz="0" w:space="0" w:color="auto"/>
            <w:bottom w:val="none" w:sz="0" w:space="0" w:color="auto"/>
            <w:right w:val="none" w:sz="0" w:space="0" w:color="auto"/>
          </w:divBdr>
        </w:div>
        <w:div w:id="305859649">
          <w:marLeft w:val="0"/>
          <w:marRight w:val="0"/>
          <w:marTop w:val="0"/>
          <w:marBottom w:val="0"/>
          <w:divBdr>
            <w:top w:val="none" w:sz="0" w:space="0" w:color="auto"/>
            <w:left w:val="none" w:sz="0" w:space="0" w:color="auto"/>
            <w:bottom w:val="none" w:sz="0" w:space="0" w:color="auto"/>
            <w:right w:val="none" w:sz="0" w:space="0" w:color="auto"/>
          </w:divBdr>
        </w:div>
      </w:divsChild>
    </w:div>
    <w:div w:id="968124646">
      <w:bodyDiv w:val="1"/>
      <w:marLeft w:val="0"/>
      <w:marRight w:val="0"/>
      <w:marTop w:val="0"/>
      <w:marBottom w:val="0"/>
      <w:divBdr>
        <w:top w:val="none" w:sz="0" w:space="0" w:color="auto"/>
        <w:left w:val="none" w:sz="0" w:space="0" w:color="auto"/>
        <w:bottom w:val="none" w:sz="0" w:space="0" w:color="auto"/>
        <w:right w:val="none" w:sz="0" w:space="0" w:color="auto"/>
      </w:divBdr>
      <w:divsChild>
        <w:div w:id="1046493703">
          <w:marLeft w:val="0"/>
          <w:marRight w:val="0"/>
          <w:marTop w:val="0"/>
          <w:marBottom w:val="0"/>
          <w:divBdr>
            <w:top w:val="none" w:sz="0" w:space="0" w:color="auto"/>
            <w:left w:val="none" w:sz="0" w:space="0" w:color="auto"/>
            <w:bottom w:val="none" w:sz="0" w:space="0" w:color="auto"/>
            <w:right w:val="none" w:sz="0" w:space="0" w:color="auto"/>
          </w:divBdr>
        </w:div>
        <w:div w:id="1169445339">
          <w:marLeft w:val="0"/>
          <w:marRight w:val="0"/>
          <w:marTop w:val="0"/>
          <w:marBottom w:val="0"/>
          <w:divBdr>
            <w:top w:val="none" w:sz="0" w:space="0" w:color="auto"/>
            <w:left w:val="none" w:sz="0" w:space="0" w:color="auto"/>
            <w:bottom w:val="none" w:sz="0" w:space="0" w:color="auto"/>
            <w:right w:val="none" w:sz="0" w:space="0" w:color="auto"/>
          </w:divBdr>
        </w:div>
        <w:div w:id="1682973525">
          <w:marLeft w:val="0"/>
          <w:marRight w:val="0"/>
          <w:marTop w:val="0"/>
          <w:marBottom w:val="0"/>
          <w:divBdr>
            <w:top w:val="none" w:sz="0" w:space="0" w:color="auto"/>
            <w:left w:val="none" w:sz="0" w:space="0" w:color="auto"/>
            <w:bottom w:val="none" w:sz="0" w:space="0" w:color="auto"/>
            <w:right w:val="none" w:sz="0" w:space="0" w:color="auto"/>
          </w:divBdr>
        </w:div>
        <w:div w:id="186991057">
          <w:marLeft w:val="0"/>
          <w:marRight w:val="0"/>
          <w:marTop w:val="0"/>
          <w:marBottom w:val="0"/>
          <w:divBdr>
            <w:top w:val="none" w:sz="0" w:space="0" w:color="auto"/>
            <w:left w:val="none" w:sz="0" w:space="0" w:color="auto"/>
            <w:bottom w:val="none" w:sz="0" w:space="0" w:color="auto"/>
            <w:right w:val="none" w:sz="0" w:space="0" w:color="auto"/>
          </w:divBdr>
        </w:div>
        <w:div w:id="2043242889">
          <w:marLeft w:val="0"/>
          <w:marRight w:val="0"/>
          <w:marTop w:val="0"/>
          <w:marBottom w:val="0"/>
          <w:divBdr>
            <w:top w:val="none" w:sz="0" w:space="0" w:color="auto"/>
            <w:left w:val="none" w:sz="0" w:space="0" w:color="auto"/>
            <w:bottom w:val="none" w:sz="0" w:space="0" w:color="auto"/>
            <w:right w:val="none" w:sz="0" w:space="0" w:color="auto"/>
          </w:divBdr>
        </w:div>
        <w:div w:id="1676614778">
          <w:marLeft w:val="0"/>
          <w:marRight w:val="0"/>
          <w:marTop w:val="0"/>
          <w:marBottom w:val="0"/>
          <w:divBdr>
            <w:top w:val="none" w:sz="0" w:space="0" w:color="auto"/>
            <w:left w:val="none" w:sz="0" w:space="0" w:color="auto"/>
            <w:bottom w:val="none" w:sz="0" w:space="0" w:color="auto"/>
            <w:right w:val="none" w:sz="0" w:space="0" w:color="auto"/>
          </w:divBdr>
        </w:div>
        <w:div w:id="279146842">
          <w:marLeft w:val="0"/>
          <w:marRight w:val="0"/>
          <w:marTop w:val="0"/>
          <w:marBottom w:val="0"/>
          <w:divBdr>
            <w:top w:val="none" w:sz="0" w:space="0" w:color="auto"/>
            <w:left w:val="none" w:sz="0" w:space="0" w:color="auto"/>
            <w:bottom w:val="none" w:sz="0" w:space="0" w:color="auto"/>
            <w:right w:val="none" w:sz="0" w:space="0" w:color="auto"/>
          </w:divBdr>
        </w:div>
        <w:div w:id="624042552">
          <w:marLeft w:val="0"/>
          <w:marRight w:val="0"/>
          <w:marTop w:val="0"/>
          <w:marBottom w:val="0"/>
          <w:divBdr>
            <w:top w:val="none" w:sz="0" w:space="0" w:color="auto"/>
            <w:left w:val="none" w:sz="0" w:space="0" w:color="auto"/>
            <w:bottom w:val="none" w:sz="0" w:space="0" w:color="auto"/>
            <w:right w:val="none" w:sz="0" w:space="0" w:color="auto"/>
          </w:divBdr>
        </w:div>
        <w:div w:id="1206140247">
          <w:marLeft w:val="0"/>
          <w:marRight w:val="0"/>
          <w:marTop w:val="0"/>
          <w:marBottom w:val="0"/>
          <w:divBdr>
            <w:top w:val="none" w:sz="0" w:space="0" w:color="auto"/>
            <w:left w:val="none" w:sz="0" w:space="0" w:color="auto"/>
            <w:bottom w:val="none" w:sz="0" w:space="0" w:color="auto"/>
            <w:right w:val="none" w:sz="0" w:space="0" w:color="auto"/>
          </w:divBdr>
        </w:div>
        <w:div w:id="1574703093">
          <w:marLeft w:val="0"/>
          <w:marRight w:val="0"/>
          <w:marTop w:val="0"/>
          <w:marBottom w:val="0"/>
          <w:divBdr>
            <w:top w:val="none" w:sz="0" w:space="0" w:color="auto"/>
            <w:left w:val="none" w:sz="0" w:space="0" w:color="auto"/>
            <w:bottom w:val="none" w:sz="0" w:space="0" w:color="auto"/>
            <w:right w:val="none" w:sz="0" w:space="0" w:color="auto"/>
          </w:divBdr>
        </w:div>
        <w:div w:id="656884025">
          <w:marLeft w:val="0"/>
          <w:marRight w:val="0"/>
          <w:marTop w:val="0"/>
          <w:marBottom w:val="0"/>
          <w:divBdr>
            <w:top w:val="none" w:sz="0" w:space="0" w:color="auto"/>
            <w:left w:val="none" w:sz="0" w:space="0" w:color="auto"/>
            <w:bottom w:val="none" w:sz="0" w:space="0" w:color="auto"/>
            <w:right w:val="none" w:sz="0" w:space="0" w:color="auto"/>
          </w:divBdr>
        </w:div>
        <w:div w:id="899364212">
          <w:marLeft w:val="0"/>
          <w:marRight w:val="0"/>
          <w:marTop w:val="0"/>
          <w:marBottom w:val="0"/>
          <w:divBdr>
            <w:top w:val="none" w:sz="0" w:space="0" w:color="auto"/>
            <w:left w:val="none" w:sz="0" w:space="0" w:color="auto"/>
            <w:bottom w:val="none" w:sz="0" w:space="0" w:color="auto"/>
            <w:right w:val="none" w:sz="0" w:space="0" w:color="auto"/>
          </w:divBdr>
        </w:div>
        <w:div w:id="731387259">
          <w:marLeft w:val="0"/>
          <w:marRight w:val="0"/>
          <w:marTop w:val="0"/>
          <w:marBottom w:val="0"/>
          <w:divBdr>
            <w:top w:val="none" w:sz="0" w:space="0" w:color="auto"/>
            <w:left w:val="none" w:sz="0" w:space="0" w:color="auto"/>
            <w:bottom w:val="none" w:sz="0" w:space="0" w:color="auto"/>
            <w:right w:val="none" w:sz="0" w:space="0" w:color="auto"/>
          </w:divBdr>
        </w:div>
        <w:div w:id="583296109">
          <w:marLeft w:val="0"/>
          <w:marRight w:val="0"/>
          <w:marTop w:val="0"/>
          <w:marBottom w:val="0"/>
          <w:divBdr>
            <w:top w:val="none" w:sz="0" w:space="0" w:color="auto"/>
            <w:left w:val="none" w:sz="0" w:space="0" w:color="auto"/>
            <w:bottom w:val="none" w:sz="0" w:space="0" w:color="auto"/>
            <w:right w:val="none" w:sz="0" w:space="0" w:color="auto"/>
          </w:divBdr>
        </w:div>
        <w:div w:id="1338770985">
          <w:marLeft w:val="0"/>
          <w:marRight w:val="0"/>
          <w:marTop w:val="0"/>
          <w:marBottom w:val="0"/>
          <w:divBdr>
            <w:top w:val="none" w:sz="0" w:space="0" w:color="auto"/>
            <w:left w:val="none" w:sz="0" w:space="0" w:color="auto"/>
            <w:bottom w:val="none" w:sz="0" w:space="0" w:color="auto"/>
            <w:right w:val="none" w:sz="0" w:space="0" w:color="auto"/>
          </w:divBdr>
        </w:div>
        <w:div w:id="1868714015">
          <w:marLeft w:val="0"/>
          <w:marRight w:val="0"/>
          <w:marTop w:val="0"/>
          <w:marBottom w:val="0"/>
          <w:divBdr>
            <w:top w:val="none" w:sz="0" w:space="0" w:color="auto"/>
            <w:left w:val="none" w:sz="0" w:space="0" w:color="auto"/>
            <w:bottom w:val="none" w:sz="0" w:space="0" w:color="auto"/>
            <w:right w:val="none" w:sz="0" w:space="0" w:color="auto"/>
          </w:divBdr>
        </w:div>
        <w:div w:id="1380200267">
          <w:marLeft w:val="0"/>
          <w:marRight w:val="0"/>
          <w:marTop w:val="0"/>
          <w:marBottom w:val="0"/>
          <w:divBdr>
            <w:top w:val="none" w:sz="0" w:space="0" w:color="auto"/>
            <w:left w:val="none" w:sz="0" w:space="0" w:color="auto"/>
            <w:bottom w:val="none" w:sz="0" w:space="0" w:color="auto"/>
            <w:right w:val="none" w:sz="0" w:space="0" w:color="auto"/>
          </w:divBdr>
        </w:div>
        <w:div w:id="1778329143">
          <w:marLeft w:val="0"/>
          <w:marRight w:val="0"/>
          <w:marTop w:val="0"/>
          <w:marBottom w:val="0"/>
          <w:divBdr>
            <w:top w:val="none" w:sz="0" w:space="0" w:color="auto"/>
            <w:left w:val="none" w:sz="0" w:space="0" w:color="auto"/>
            <w:bottom w:val="none" w:sz="0" w:space="0" w:color="auto"/>
            <w:right w:val="none" w:sz="0" w:space="0" w:color="auto"/>
          </w:divBdr>
        </w:div>
        <w:div w:id="320886090">
          <w:marLeft w:val="0"/>
          <w:marRight w:val="0"/>
          <w:marTop w:val="0"/>
          <w:marBottom w:val="0"/>
          <w:divBdr>
            <w:top w:val="none" w:sz="0" w:space="0" w:color="auto"/>
            <w:left w:val="none" w:sz="0" w:space="0" w:color="auto"/>
            <w:bottom w:val="none" w:sz="0" w:space="0" w:color="auto"/>
            <w:right w:val="none" w:sz="0" w:space="0" w:color="auto"/>
          </w:divBdr>
        </w:div>
        <w:div w:id="280647911">
          <w:marLeft w:val="0"/>
          <w:marRight w:val="0"/>
          <w:marTop w:val="0"/>
          <w:marBottom w:val="0"/>
          <w:divBdr>
            <w:top w:val="none" w:sz="0" w:space="0" w:color="auto"/>
            <w:left w:val="none" w:sz="0" w:space="0" w:color="auto"/>
            <w:bottom w:val="none" w:sz="0" w:space="0" w:color="auto"/>
            <w:right w:val="none" w:sz="0" w:space="0" w:color="auto"/>
          </w:divBdr>
        </w:div>
        <w:div w:id="762145918">
          <w:marLeft w:val="0"/>
          <w:marRight w:val="0"/>
          <w:marTop w:val="0"/>
          <w:marBottom w:val="0"/>
          <w:divBdr>
            <w:top w:val="none" w:sz="0" w:space="0" w:color="auto"/>
            <w:left w:val="none" w:sz="0" w:space="0" w:color="auto"/>
            <w:bottom w:val="none" w:sz="0" w:space="0" w:color="auto"/>
            <w:right w:val="none" w:sz="0" w:space="0" w:color="auto"/>
          </w:divBdr>
        </w:div>
      </w:divsChild>
    </w:div>
    <w:div w:id="1375230217">
      <w:bodyDiv w:val="1"/>
      <w:marLeft w:val="0"/>
      <w:marRight w:val="0"/>
      <w:marTop w:val="0"/>
      <w:marBottom w:val="0"/>
      <w:divBdr>
        <w:top w:val="none" w:sz="0" w:space="0" w:color="auto"/>
        <w:left w:val="none" w:sz="0" w:space="0" w:color="auto"/>
        <w:bottom w:val="none" w:sz="0" w:space="0" w:color="auto"/>
        <w:right w:val="none" w:sz="0" w:space="0" w:color="auto"/>
      </w:divBdr>
      <w:divsChild>
        <w:div w:id="1167550780">
          <w:marLeft w:val="0"/>
          <w:marRight w:val="0"/>
          <w:marTop w:val="0"/>
          <w:marBottom w:val="0"/>
          <w:divBdr>
            <w:top w:val="none" w:sz="0" w:space="0" w:color="auto"/>
            <w:left w:val="none" w:sz="0" w:space="0" w:color="auto"/>
            <w:bottom w:val="none" w:sz="0" w:space="0" w:color="auto"/>
            <w:right w:val="none" w:sz="0" w:space="0" w:color="auto"/>
          </w:divBdr>
        </w:div>
        <w:div w:id="966740622">
          <w:marLeft w:val="0"/>
          <w:marRight w:val="0"/>
          <w:marTop w:val="0"/>
          <w:marBottom w:val="0"/>
          <w:divBdr>
            <w:top w:val="none" w:sz="0" w:space="0" w:color="auto"/>
            <w:left w:val="none" w:sz="0" w:space="0" w:color="auto"/>
            <w:bottom w:val="none" w:sz="0" w:space="0" w:color="auto"/>
            <w:right w:val="none" w:sz="0" w:space="0" w:color="auto"/>
          </w:divBdr>
        </w:div>
        <w:div w:id="924220408">
          <w:marLeft w:val="0"/>
          <w:marRight w:val="0"/>
          <w:marTop w:val="0"/>
          <w:marBottom w:val="0"/>
          <w:divBdr>
            <w:top w:val="none" w:sz="0" w:space="0" w:color="auto"/>
            <w:left w:val="none" w:sz="0" w:space="0" w:color="auto"/>
            <w:bottom w:val="none" w:sz="0" w:space="0" w:color="auto"/>
            <w:right w:val="none" w:sz="0" w:space="0" w:color="auto"/>
          </w:divBdr>
        </w:div>
        <w:div w:id="395855208">
          <w:marLeft w:val="0"/>
          <w:marRight w:val="0"/>
          <w:marTop w:val="0"/>
          <w:marBottom w:val="0"/>
          <w:divBdr>
            <w:top w:val="none" w:sz="0" w:space="0" w:color="auto"/>
            <w:left w:val="none" w:sz="0" w:space="0" w:color="auto"/>
            <w:bottom w:val="none" w:sz="0" w:space="0" w:color="auto"/>
            <w:right w:val="none" w:sz="0" w:space="0" w:color="auto"/>
          </w:divBdr>
        </w:div>
        <w:div w:id="840319947">
          <w:marLeft w:val="0"/>
          <w:marRight w:val="0"/>
          <w:marTop w:val="0"/>
          <w:marBottom w:val="0"/>
          <w:divBdr>
            <w:top w:val="none" w:sz="0" w:space="0" w:color="auto"/>
            <w:left w:val="none" w:sz="0" w:space="0" w:color="auto"/>
            <w:bottom w:val="none" w:sz="0" w:space="0" w:color="auto"/>
            <w:right w:val="none" w:sz="0" w:space="0" w:color="auto"/>
          </w:divBdr>
        </w:div>
      </w:divsChild>
    </w:div>
    <w:div w:id="1603955306">
      <w:bodyDiv w:val="1"/>
      <w:marLeft w:val="0"/>
      <w:marRight w:val="0"/>
      <w:marTop w:val="0"/>
      <w:marBottom w:val="0"/>
      <w:divBdr>
        <w:top w:val="none" w:sz="0" w:space="0" w:color="auto"/>
        <w:left w:val="none" w:sz="0" w:space="0" w:color="auto"/>
        <w:bottom w:val="none" w:sz="0" w:space="0" w:color="auto"/>
        <w:right w:val="none" w:sz="0" w:space="0" w:color="auto"/>
      </w:divBdr>
    </w:div>
    <w:div w:id="1679380137">
      <w:bodyDiv w:val="1"/>
      <w:marLeft w:val="0"/>
      <w:marRight w:val="0"/>
      <w:marTop w:val="0"/>
      <w:marBottom w:val="0"/>
      <w:divBdr>
        <w:top w:val="none" w:sz="0" w:space="0" w:color="auto"/>
        <w:left w:val="none" w:sz="0" w:space="0" w:color="auto"/>
        <w:bottom w:val="none" w:sz="0" w:space="0" w:color="auto"/>
        <w:right w:val="none" w:sz="0" w:space="0" w:color="auto"/>
      </w:divBdr>
      <w:divsChild>
        <w:div w:id="1111818346">
          <w:marLeft w:val="0"/>
          <w:marRight w:val="0"/>
          <w:marTop w:val="0"/>
          <w:marBottom w:val="0"/>
          <w:divBdr>
            <w:top w:val="none" w:sz="0" w:space="0" w:color="auto"/>
            <w:left w:val="none" w:sz="0" w:space="0" w:color="auto"/>
            <w:bottom w:val="none" w:sz="0" w:space="0" w:color="auto"/>
            <w:right w:val="none" w:sz="0" w:space="0" w:color="auto"/>
          </w:divBdr>
        </w:div>
        <w:div w:id="1781562625">
          <w:marLeft w:val="0"/>
          <w:marRight w:val="0"/>
          <w:marTop w:val="0"/>
          <w:marBottom w:val="0"/>
          <w:divBdr>
            <w:top w:val="none" w:sz="0" w:space="0" w:color="auto"/>
            <w:left w:val="none" w:sz="0" w:space="0" w:color="auto"/>
            <w:bottom w:val="none" w:sz="0" w:space="0" w:color="auto"/>
            <w:right w:val="none" w:sz="0" w:space="0" w:color="auto"/>
          </w:divBdr>
        </w:div>
        <w:div w:id="940601831">
          <w:marLeft w:val="0"/>
          <w:marRight w:val="0"/>
          <w:marTop w:val="0"/>
          <w:marBottom w:val="0"/>
          <w:divBdr>
            <w:top w:val="none" w:sz="0" w:space="0" w:color="auto"/>
            <w:left w:val="none" w:sz="0" w:space="0" w:color="auto"/>
            <w:bottom w:val="none" w:sz="0" w:space="0" w:color="auto"/>
            <w:right w:val="none" w:sz="0" w:space="0" w:color="auto"/>
          </w:divBdr>
        </w:div>
        <w:div w:id="1324238061">
          <w:marLeft w:val="0"/>
          <w:marRight w:val="0"/>
          <w:marTop w:val="0"/>
          <w:marBottom w:val="0"/>
          <w:divBdr>
            <w:top w:val="none" w:sz="0" w:space="0" w:color="auto"/>
            <w:left w:val="none" w:sz="0" w:space="0" w:color="auto"/>
            <w:bottom w:val="none" w:sz="0" w:space="0" w:color="auto"/>
            <w:right w:val="none" w:sz="0" w:space="0" w:color="auto"/>
          </w:divBdr>
        </w:div>
      </w:divsChild>
    </w:div>
    <w:div w:id="1837108742">
      <w:bodyDiv w:val="1"/>
      <w:marLeft w:val="0"/>
      <w:marRight w:val="0"/>
      <w:marTop w:val="0"/>
      <w:marBottom w:val="0"/>
      <w:divBdr>
        <w:top w:val="none" w:sz="0" w:space="0" w:color="auto"/>
        <w:left w:val="none" w:sz="0" w:space="0" w:color="auto"/>
        <w:bottom w:val="none" w:sz="0" w:space="0" w:color="auto"/>
        <w:right w:val="none" w:sz="0" w:space="0" w:color="auto"/>
      </w:divBdr>
      <w:divsChild>
        <w:div w:id="167644192">
          <w:marLeft w:val="0"/>
          <w:marRight w:val="0"/>
          <w:marTop w:val="0"/>
          <w:marBottom w:val="0"/>
          <w:divBdr>
            <w:top w:val="none" w:sz="0" w:space="0" w:color="auto"/>
            <w:left w:val="none" w:sz="0" w:space="0" w:color="auto"/>
            <w:bottom w:val="none" w:sz="0" w:space="0" w:color="auto"/>
            <w:right w:val="none" w:sz="0" w:space="0" w:color="auto"/>
          </w:divBdr>
        </w:div>
        <w:div w:id="1145510266">
          <w:marLeft w:val="0"/>
          <w:marRight w:val="0"/>
          <w:marTop w:val="0"/>
          <w:marBottom w:val="0"/>
          <w:divBdr>
            <w:top w:val="none" w:sz="0" w:space="0" w:color="auto"/>
            <w:left w:val="none" w:sz="0" w:space="0" w:color="auto"/>
            <w:bottom w:val="none" w:sz="0" w:space="0" w:color="auto"/>
            <w:right w:val="none" w:sz="0" w:space="0" w:color="auto"/>
          </w:divBdr>
        </w:div>
      </w:divsChild>
    </w:div>
    <w:div w:id="1905871165">
      <w:bodyDiv w:val="1"/>
      <w:marLeft w:val="0"/>
      <w:marRight w:val="0"/>
      <w:marTop w:val="0"/>
      <w:marBottom w:val="0"/>
      <w:divBdr>
        <w:top w:val="none" w:sz="0" w:space="0" w:color="auto"/>
        <w:left w:val="none" w:sz="0" w:space="0" w:color="auto"/>
        <w:bottom w:val="none" w:sz="0" w:space="0" w:color="auto"/>
        <w:right w:val="none" w:sz="0" w:space="0" w:color="auto"/>
      </w:divBdr>
      <w:divsChild>
        <w:div w:id="1023437943">
          <w:marLeft w:val="0"/>
          <w:marRight w:val="0"/>
          <w:marTop w:val="0"/>
          <w:marBottom w:val="0"/>
          <w:divBdr>
            <w:top w:val="none" w:sz="0" w:space="0" w:color="auto"/>
            <w:left w:val="none" w:sz="0" w:space="0" w:color="auto"/>
            <w:bottom w:val="none" w:sz="0" w:space="0" w:color="auto"/>
            <w:right w:val="none" w:sz="0" w:space="0" w:color="auto"/>
          </w:divBdr>
        </w:div>
        <w:div w:id="818499818">
          <w:marLeft w:val="0"/>
          <w:marRight w:val="0"/>
          <w:marTop w:val="0"/>
          <w:marBottom w:val="0"/>
          <w:divBdr>
            <w:top w:val="none" w:sz="0" w:space="0" w:color="auto"/>
            <w:left w:val="none" w:sz="0" w:space="0" w:color="auto"/>
            <w:bottom w:val="none" w:sz="0" w:space="0" w:color="auto"/>
            <w:right w:val="none" w:sz="0" w:space="0" w:color="auto"/>
          </w:divBdr>
        </w:div>
        <w:div w:id="1115514021">
          <w:marLeft w:val="0"/>
          <w:marRight w:val="0"/>
          <w:marTop w:val="0"/>
          <w:marBottom w:val="0"/>
          <w:divBdr>
            <w:top w:val="none" w:sz="0" w:space="0" w:color="auto"/>
            <w:left w:val="none" w:sz="0" w:space="0" w:color="auto"/>
            <w:bottom w:val="none" w:sz="0" w:space="0" w:color="auto"/>
            <w:right w:val="none" w:sz="0" w:space="0" w:color="auto"/>
          </w:divBdr>
        </w:div>
        <w:div w:id="585695984">
          <w:marLeft w:val="0"/>
          <w:marRight w:val="0"/>
          <w:marTop w:val="0"/>
          <w:marBottom w:val="0"/>
          <w:divBdr>
            <w:top w:val="none" w:sz="0" w:space="0" w:color="auto"/>
            <w:left w:val="none" w:sz="0" w:space="0" w:color="auto"/>
            <w:bottom w:val="none" w:sz="0" w:space="0" w:color="auto"/>
            <w:right w:val="none" w:sz="0" w:space="0" w:color="auto"/>
          </w:divBdr>
        </w:div>
        <w:div w:id="813761440">
          <w:marLeft w:val="0"/>
          <w:marRight w:val="0"/>
          <w:marTop w:val="0"/>
          <w:marBottom w:val="0"/>
          <w:divBdr>
            <w:top w:val="none" w:sz="0" w:space="0" w:color="auto"/>
            <w:left w:val="none" w:sz="0" w:space="0" w:color="auto"/>
            <w:bottom w:val="none" w:sz="0" w:space="0" w:color="auto"/>
            <w:right w:val="none" w:sz="0" w:space="0" w:color="auto"/>
          </w:divBdr>
        </w:div>
        <w:div w:id="224996969">
          <w:marLeft w:val="0"/>
          <w:marRight w:val="0"/>
          <w:marTop w:val="0"/>
          <w:marBottom w:val="0"/>
          <w:divBdr>
            <w:top w:val="none" w:sz="0" w:space="0" w:color="auto"/>
            <w:left w:val="none" w:sz="0" w:space="0" w:color="auto"/>
            <w:bottom w:val="none" w:sz="0" w:space="0" w:color="auto"/>
            <w:right w:val="none" w:sz="0" w:space="0" w:color="auto"/>
          </w:divBdr>
        </w:div>
        <w:div w:id="345325544">
          <w:marLeft w:val="0"/>
          <w:marRight w:val="0"/>
          <w:marTop w:val="0"/>
          <w:marBottom w:val="0"/>
          <w:divBdr>
            <w:top w:val="none" w:sz="0" w:space="0" w:color="auto"/>
            <w:left w:val="none" w:sz="0" w:space="0" w:color="auto"/>
            <w:bottom w:val="none" w:sz="0" w:space="0" w:color="auto"/>
            <w:right w:val="none" w:sz="0" w:space="0" w:color="auto"/>
          </w:divBdr>
        </w:div>
        <w:div w:id="1069841496">
          <w:marLeft w:val="0"/>
          <w:marRight w:val="0"/>
          <w:marTop w:val="0"/>
          <w:marBottom w:val="0"/>
          <w:divBdr>
            <w:top w:val="none" w:sz="0" w:space="0" w:color="auto"/>
            <w:left w:val="none" w:sz="0" w:space="0" w:color="auto"/>
            <w:bottom w:val="none" w:sz="0" w:space="0" w:color="auto"/>
            <w:right w:val="none" w:sz="0" w:space="0" w:color="auto"/>
          </w:divBdr>
        </w:div>
      </w:divsChild>
    </w:div>
    <w:div w:id="1986856903">
      <w:bodyDiv w:val="1"/>
      <w:marLeft w:val="0"/>
      <w:marRight w:val="0"/>
      <w:marTop w:val="0"/>
      <w:marBottom w:val="0"/>
      <w:divBdr>
        <w:top w:val="none" w:sz="0" w:space="0" w:color="auto"/>
        <w:left w:val="none" w:sz="0" w:space="0" w:color="auto"/>
        <w:bottom w:val="none" w:sz="0" w:space="0" w:color="auto"/>
        <w:right w:val="none" w:sz="0" w:space="0" w:color="auto"/>
      </w:divBdr>
      <w:divsChild>
        <w:div w:id="1491369635">
          <w:marLeft w:val="0"/>
          <w:marRight w:val="0"/>
          <w:marTop w:val="0"/>
          <w:marBottom w:val="0"/>
          <w:divBdr>
            <w:top w:val="none" w:sz="0" w:space="0" w:color="auto"/>
            <w:left w:val="none" w:sz="0" w:space="0" w:color="auto"/>
            <w:bottom w:val="none" w:sz="0" w:space="0" w:color="auto"/>
            <w:right w:val="none" w:sz="0" w:space="0" w:color="auto"/>
          </w:divBdr>
        </w:div>
        <w:div w:id="1889680814">
          <w:marLeft w:val="0"/>
          <w:marRight w:val="0"/>
          <w:marTop w:val="0"/>
          <w:marBottom w:val="0"/>
          <w:divBdr>
            <w:top w:val="none" w:sz="0" w:space="0" w:color="auto"/>
            <w:left w:val="none" w:sz="0" w:space="0" w:color="auto"/>
            <w:bottom w:val="none" w:sz="0" w:space="0" w:color="auto"/>
            <w:right w:val="none" w:sz="0" w:space="0" w:color="auto"/>
          </w:divBdr>
        </w:div>
        <w:div w:id="1519779960">
          <w:marLeft w:val="0"/>
          <w:marRight w:val="0"/>
          <w:marTop w:val="0"/>
          <w:marBottom w:val="0"/>
          <w:divBdr>
            <w:top w:val="none" w:sz="0" w:space="0" w:color="auto"/>
            <w:left w:val="none" w:sz="0" w:space="0" w:color="auto"/>
            <w:bottom w:val="none" w:sz="0" w:space="0" w:color="auto"/>
            <w:right w:val="none" w:sz="0" w:space="0" w:color="auto"/>
          </w:divBdr>
        </w:div>
        <w:div w:id="3668060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833</TotalTime>
  <Pages>10</Pages>
  <Words>1310</Words>
  <Characters>7209</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8502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KATALINAPC</dc:creator>
  <cp:lastModifiedBy>MATEMATICA</cp:lastModifiedBy>
  <cp:revision>307</cp:revision>
  <cp:lastPrinted>2018-05-24T14:38:00Z</cp:lastPrinted>
  <dcterms:created xsi:type="dcterms:W3CDTF">2017-03-02T14:16:00Z</dcterms:created>
  <dcterms:modified xsi:type="dcterms:W3CDTF">2019-11-15T18:35:00Z</dcterms:modified>
</cp:coreProperties>
</file>